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1" w:rightFromText="141" w:vertAnchor="text" w:tblpY="39"/>
        <w:tblW w:w="0" w:type="auto"/>
        <w:tblLook w:val="04A0" w:firstRow="1" w:lastRow="0" w:firstColumn="1" w:lastColumn="0" w:noHBand="0" w:noVBand="1"/>
      </w:tblPr>
      <w:tblGrid>
        <w:gridCol w:w="9062"/>
      </w:tblGrid>
      <w:tr w:rsidR="00423258" w14:paraId="259200B8" w14:textId="77777777" w:rsidTr="00423258">
        <w:tc>
          <w:tcPr>
            <w:tcW w:w="9062" w:type="dxa"/>
          </w:tcPr>
          <w:p w14:paraId="162F09A7" w14:textId="77777777" w:rsidR="00423258" w:rsidRDefault="00423258" w:rsidP="00423258">
            <w:pPr>
              <w:rPr>
                <w:sz w:val="28"/>
              </w:rPr>
            </w:pPr>
            <w:r w:rsidRPr="00423258">
              <w:rPr>
                <w:b/>
                <w:sz w:val="28"/>
              </w:rPr>
              <w:t>DEEL 1: MINDMAP</w:t>
            </w:r>
          </w:p>
        </w:tc>
      </w:tr>
    </w:tbl>
    <w:p w14:paraId="6D325D65" w14:textId="6671176E" w:rsidR="001671D1" w:rsidRDefault="00423258" w:rsidP="001671D1">
      <w:pPr>
        <w:rPr>
          <w:sz w:val="24"/>
        </w:rPr>
      </w:pPr>
      <w:r>
        <w:rPr>
          <w:sz w:val="28"/>
        </w:rPr>
        <w:br/>
      </w:r>
      <w:r w:rsidRPr="0093196D">
        <w:rPr>
          <w:b/>
          <w:sz w:val="28"/>
        </w:rPr>
        <w:t>Samenvatting</w:t>
      </w:r>
      <w:r w:rsidR="0093196D">
        <w:rPr>
          <w:b/>
          <w:sz w:val="28"/>
        </w:rPr>
        <w:t xml:space="preserve"> informatie</w:t>
      </w:r>
      <w:r w:rsidR="00585838">
        <w:rPr>
          <w:b/>
          <w:sz w:val="28"/>
        </w:rPr>
        <w:t xml:space="preserve">  </w:t>
      </w:r>
      <w:r w:rsidR="001671D1" w:rsidRPr="0093196D">
        <w:br/>
      </w:r>
      <w:r w:rsidR="001671D1">
        <w:t>Wat wil je te weten komen als er iemand naar jou komt met een zorgvraag om haar/hem verder te ondersteunen?</w:t>
      </w:r>
    </w:p>
    <w:p w14:paraId="4035E1A1" w14:textId="77777777" w:rsidR="001671D1" w:rsidRDefault="001671D1" w:rsidP="001671D1">
      <w:pPr>
        <w:pStyle w:val="Lijstalinea"/>
        <w:numPr>
          <w:ilvl w:val="0"/>
          <w:numId w:val="2"/>
        </w:numPr>
        <w:rPr>
          <w:sz w:val="24"/>
        </w:rPr>
      </w:pPr>
      <w:r w:rsidRPr="001671D1">
        <w:rPr>
          <w:sz w:val="24"/>
        </w:rPr>
        <w:t xml:space="preserve">Welbevinden en betrokkenheid </w:t>
      </w:r>
      <w:r>
        <w:rPr>
          <w:sz w:val="24"/>
        </w:rPr>
        <w:t>van leerling, ouder, leerkracht, …</w:t>
      </w:r>
    </w:p>
    <w:p w14:paraId="6E1DB3BA" w14:textId="77777777" w:rsidR="001671D1" w:rsidRDefault="001671D1" w:rsidP="001671D1">
      <w:pPr>
        <w:pStyle w:val="Lijstalinea"/>
        <w:numPr>
          <w:ilvl w:val="0"/>
          <w:numId w:val="2"/>
        </w:numPr>
        <w:rPr>
          <w:sz w:val="24"/>
        </w:rPr>
      </w:pPr>
      <w:r w:rsidRPr="001671D1">
        <w:rPr>
          <w:sz w:val="24"/>
        </w:rPr>
        <w:t>Schoolprestaties</w:t>
      </w:r>
    </w:p>
    <w:p w14:paraId="0484E966" w14:textId="77777777" w:rsidR="001671D1" w:rsidRDefault="001671D1" w:rsidP="001671D1">
      <w:pPr>
        <w:pStyle w:val="Lijstalinea"/>
        <w:numPr>
          <w:ilvl w:val="0"/>
          <w:numId w:val="2"/>
        </w:numPr>
        <w:rPr>
          <w:sz w:val="24"/>
        </w:rPr>
      </w:pPr>
      <w:r w:rsidRPr="001671D1">
        <w:rPr>
          <w:sz w:val="24"/>
        </w:rPr>
        <w:t>Betrokken partijen</w:t>
      </w:r>
      <w:r>
        <w:rPr>
          <w:sz w:val="24"/>
        </w:rPr>
        <w:t>, externe partijen</w:t>
      </w:r>
    </w:p>
    <w:p w14:paraId="79FAA739" w14:textId="77777777" w:rsidR="001671D1" w:rsidRDefault="001671D1" w:rsidP="001671D1">
      <w:pPr>
        <w:pStyle w:val="Lijstalinea"/>
        <w:numPr>
          <w:ilvl w:val="0"/>
          <w:numId w:val="2"/>
        </w:numPr>
        <w:rPr>
          <w:sz w:val="24"/>
        </w:rPr>
      </w:pPr>
      <w:r w:rsidRPr="001671D1">
        <w:rPr>
          <w:sz w:val="24"/>
        </w:rPr>
        <w:t xml:space="preserve">Hoe kan U helpen? </w:t>
      </w:r>
    </w:p>
    <w:p w14:paraId="1FEE2640" w14:textId="77777777" w:rsidR="001671D1" w:rsidRDefault="001671D1" w:rsidP="001671D1">
      <w:pPr>
        <w:pStyle w:val="Lijstalinea"/>
        <w:numPr>
          <w:ilvl w:val="0"/>
          <w:numId w:val="2"/>
        </w:numPr>
        <w:rPr>
          <w:sz w:val="24"/>
        </w:rPr>
      </w:pPr>
      <w:r w:rsidRPr="001671D1">
        <w:rPr>
          <w:sz w:val="24"/>
        </w:rPr>
        <w:t>Wanneer gaat het goe</w:t>
      </w:r>
      <w:r>
        <w:rPr>
          <w:sz w:val="24"/>
        </w:rPr>
        <w:t>d</w:t>
      </w:r>
      <w:r w:rsidRPr="001671D1">
        <w:rPr>
          <w:sz w:val="24"/>
        </w:rPr>
        <w:t xml:space="preserve">? </w:t>
      </w:r>
    </w:p>
    <w:p w14:paraId="0E3E3880" w14:textId="77777777" w:rsidR="001671D1" w:rsidRDefault="001671D1" w:rsidP="001671D1">
      <w:pPr>
        <w:pStyle w:val="Lijstalinea"/>
        <w:numPr>
          <w:ilvl w:val="0"/>
          <w:numId w:val="2"/>
        </w:numPr>
        <w:rPr>
          <w:sz w:val="24"/>
        </w:rPr>
      </w:pPr>
      <w:r>
        <w:rPr>
          <w:sz w:val="24"/>
        </w:rPr>
        <w:t>Thuissituatie</w:t>
      </w:r>
    </w:p>
    <w:p w14:paraId="040A3269" w14:textId="77777777" w:rsidR="001671D1" w:rsidRDefault="001671D1" w:rsidP="001671D1">
      <w:pPr>
        <w:pStyle w:val="Lijstalinea"/>
        <w:numPr>
          <w:ilvl w:val="0"/>
          <w:numId w:val="2"/>
        </w:numPr>
        <w:rPr>
          <w:sz w:val="24"/>
        </w:rPr>
      </w:pPr>
      <w:r>
        <w:rPr>
          <w:sz w:val="24"/>
        </w:rPr>
        <w:t>Leeftijd/leerjaar</w:t>
      </w:r>
    </w:p>
    <w:p w14:paraId="163CAA8F" w14:textId="77777777" w:rsidR="001671D1" w:rsidRDefault="001671D1" w:rsidP="001671D1">
      <w:pPr>
        <w:pStyle w:val="Lijstalinea"/>
        <w:numPr>
          <w:ilvl w:val="0"/>
          <w:numId w:val="2"/>
        </w:numPr>
        <w:rPr>
          <w:sz w:val="24"/>
        </w:rPr>
      </w:pPr>
      <w:r>
        <w:rPr>
          <w:sz w:val="24"/>
        </w:rPr>
        <w:t>Interesses kind</w:t>
      </w:r>
    </w:p>
    <w:p w14:paraId="3067DD35" w14:textId="77777777" w:rsidR="001671D1" w:rsidRDefault="001671D1" w:rsidP="001671D1">
      <w:pPr>
        <w:pStyle w:val="Lijstalinea"/>
        <w:numPr>
          <w:ilvl w:val="0"/>
          <w:numId w:val="2"/>
        </w:numPr>
        <w:rPr>
          <w:sz w:val="24"/>
        </w:rPr>
      </w:pPr>
      <w:r>
        <w:rPr>
          <w:sz w:val="24"/>
        </w:rPr>
        <w:t>Motivatie kind</w:t>
      </w:r>
    </w:p>
    <w:p w14:paraId="1B9E0902" w14:textId="77777777" w:rsidR="001671D1" w:rsidRDefault="001671D1" w:rsidP="001671D1">
      <w:pPr>
        <w:pStyle w:val="Lijstalinea"/>
        <w:numPr>
          <w:ilvl w:val="0"/>
          <w:numId w:val="2"/>
        </w:numPr>
        <w:rPr>
          <w:sz w:val="24"/>
        </w:rPr>
      </w:pPr>
      <w:r>
        <w:rPr>
          <w:sz w:val="24"/>
        </w:rPr>
        <w:t>Ouderbetrokkenheid? Hoe willen zij ondersteunen?</w:t>
      </w:r>
    </w:p>
    <w:p w14:paraId="18CC4189" w14:textId="77777777" w:rsidR="001671D1" w:rsidRDefault="001671D1" w:rsidP="001671D1">
      <w:pPr>
        <w:pStyle w:val="Lijstalinea"/>
        <w:numPr>
          <w:ilvl w:val="0"/>
          <w:numId w:val="2"/>
        </w:numPr>
        <w:rPr>
          <w:sz w:val="24"/>
        </w:rPr>
      </w:pPr>
      <w:r>
        <w:rPr>
          <w:sz w:val="24"/>
        </w:rPr>
        <w:t>Gedrag in de klas, school thuis?</w:t>
      </w:r>
    </w:p>
    <w:p w14:paraId="6EFAD3E6" w14:textId="77777777" w:rsidR="001671D1" w:rsidRDefault="001671D1" w:rsidP="001671D1">
      <w:pPr>
        <w:pStyle w:val="Lijstalinea"/>
        <w:numPr>
          <w:ilvl w:val="0"/>
          <w:numId w:val="2"/>
        </w:numPr>
        <w:rPr>
          <w:sz w:val="24"/>
        </w:rPr>
      </w:pPr>
      <w:r>
        <w:rPr>
          <w:sz w:val="24"/>
        </w:rPr>
        <w:t>Ondernomen stappen</w:t>
      </w:r>
    </w:p>
    <w:p w14:paraId="27A00210" w14:textId="77777777" w:rsidR="001671D1" w:rsidRDefault="001671D1" w:rsidP="001671D1">
      <w:pPr>
        <w:pStyle w:val="Lijstalinea"/>
        <w:numPr>
          <w:ilvl w:val="0"/>
          <w:numId w:val="2"/>
        </w:numPr>
        <w:rPr>
          <w:sz w:val="24"/>
        </w:rPr>
      </w:pPr>
      <w:r>
        <w:rPr>
          <w:sz w:val="24"/>
        </w:rPr>
        <w:t>Wanneer stelt het probleem zich?</w:t>
      </w:r>
    </w:p>
    <w:p w14:paraId="407BDBAE" w14:textId="77777777" w:rsidR="001671D1" w:rsidRPr="0093196D" w:rsidRDefault="001671D1" w:rsidP="001671D1">
      <w:pPr>
        <w:pStyle w:val="Lijstalinea"/>
        <w:numPr>
          <w:ilvl w:val="0"/>
          <w:numId w:val="2"/>
        </w:numPr>
        <w:rPr>
          <w:sz w:val="24"/>
        </w:rPr>
      </w:pPr>
      <w:r>
        <w:rPr>
          <w:sz w:val="24"/>
        </w:rPr>
        <w:t>Schoolloopbaan</w:t>
      </w:r>
    </w:p>
    <w:p w14:paraId="6AA78111" w14:textId="1B9CB526" w:rsidR="00337758" w:rsidRPr="00585838" w:rsidRDefault="0093196D" w:rsidP="00337758">
      <w:pPr>
        <w:rPr>
          <w:sz w:val="20"/>
        </w:rPr>
      </w:pPr>
      <w:r>
        <w:rPr>
          <w:b/>
          <w:sz w:val="28"/>
        </w:rPr>
        <w:t>Reflectie: g</w:t>
      </w:r>
      <w:r w:rsidR="00337758" w:rsidRPr="00A30A69">
        <w:rPr>
          <w:b/>
          <w:sz w:val="28"/>
        </w:rPr>
        <w:t>elijkenissen en verschillen</w:t>
      </w:r>
      <w:r w:rsidR="00585838">
        <w:rPr>
          <w:b/>
          <w:sz w:val="28"/>
        </w:rPr>
        <w:t xml:space="preserve">  </w:t>
      </w:r>
      <w:bookmarkStart w:id="0" w:name="_GoBack"/>
      <w:bookmarkEnd w:id="0"/>
    </w:p>
    <w:p w14:paraId="370F67BB" w14:textId="77777777" w:rsidR="00337758" w:rsidRDefault="00337758" w:rsidP="00337758">
      <w:pPr>
        <w:pStyle w:val="Lijstalinea"/>
        <w:numPr>
          <w:ilvl w:val="0"/>
          <w:numId w:val="2"/>
        </w:numPr>
      </w:pPr>
      <w:r>
        <w:t>Kijk op het kind is afhankelijk van je functie</w:t>
      </w:r>
    </w:p>
    <w:p w14:paraId="650B42C1" w14:textId="77777777" w:rsidR="00337758" w:rsidRDefault="00337758" w:rsidP="0093196D">
      <w:pPr>
        <w:pStyle w:val="Lijstalinea"/>
        <w:numPr>
          <w:ilvl w:val="0"/>
          <w:numId w:val="2"/>
        </w:numPr>
      </w:pPr>
      <w:proofErr w:type="spellStart"/>
      <w:r>
        <w:t>Kindgerichtheid</w:t>
      </w:r>
      <w:proofErr w:type="spellEnd"/>
      <w:r>
        <w:t xml:space="preserve"> (welbevinden, motivatie, interesse, …)</w:t>
      </w:r>
      <w:r>
        <w:br/>
      </w:r>
      <w:r>
        <w:sym w:font="Wingdings" w:char="F0E0"/>
      </w:r>
      <w:r>
        <w:t xml:space="preserve"> kritische noot: Teveel gericht op leerling? </w:t>
      </w:r>
    </w:p>
    <w:p w14:paraId="7C0CCD70" w14:textId="77777777" w:rsidR="00337758" w:rsidRPr="00423258" w:rsidRDefault="00337758" w:rsidP="00337758">
      <w:r w:rsidRPr="00423258">
        <w:rPr>
          <w:b/>
        </w:rPr>
        <w:t>7 stappen</w:t>
      </w:r>
      <w:r w:rsidR="00423258">
        <w:rPr>
          <w:b/>
        </w:rPr>
        <w:t xml:space="preserve"> </w:t>
      </w:r>
      <w:r w:rsidR="00423258">
        <w:t xml:space="preserve">(cursief gedrukt = niet vermeld tijdens </w:t>
      </w:r>
      <w:proofErr w:type="spellStart"/>
      <w:r w:rsidR="00423258">
        <w:t>mindmap</w:t>
      </w:r>
      <w:proofErr w:type="spellEnd"/>
      <w:r w:rsidR="00423258">
        <w:t>)</w:t>
      </w:r>
    </w:p>
    <w:p w14:paraId="12322E09" w14:textId="77777777" w:rsidR="00337758" w:rsidRDefault="00337758" w:rsidP="00337758">
      <w:pPr>
        <w:pStyle w:val="Lijstalinea"/>
        <w:numPr>
          <w:ilvl w:val="0"/>
          <w:numId w:val="3"/>
        </w:numPr>
      </w:pPr>
      <w:r>
        <w:t>Voorbereiding intakegesprek</w:t>
      </w:r>
      <w:r>
        <w:br/>
      </w:r>
      <w:r w:rsidRPr="00A30A69">
        <w:rPr>
          <w:i/>
        </w:rPr>
        <w:t xml:space="preserve">- </w:t>
      </w:r>
      <w:r w:rsidR="0093196D">
        <w:rPr>
          <w:i/>
        </w:rPr>
        <w:t>N</w:t>
      </w:r>
      <w:r w:rsidRPr="00A30A69">
        <w:rPr>
          <w:i/>
        </w:rPr>
        <w:t xml:space="preserve">iet bij stilgestaan. </w:t>
      </w:r>
      <w:r w:rsidRPr="00A30A69">
        <w:rPr>
          <w:i/>
        </w:rPr>
        <w:br/>
        <w:t xml:space="preserve">- Het kan inderdaad van pas komen om het dossier van de leerling in te lezen. </w:t>
      </w:r>
      <w:r w:rsidR="00A30A69" w:rsidRPr="00A30A69">
        <w:rPr>
          <w:i/>
        </w:rPr>
        <w:br/>
        <w:t xml:space="preserve">- </w:t>
      </w:r>
      <w:r w:rsidRPr="00A30A69">
        <w:rPr>
          <w:i/>
        </w:rPr>
        <w:t>Eventueel al eens een observatie in de klas.</w:t>
      </w:r>
      <w:r>
        <w:t xml:space="preserve"> </w:t>
      </w:r>
    </w:p>
    <w:p w14:paraId="2A1CDBEC" w14:textId="77777777" w:rsidR="00A30A69" w:rsidRDefault="00337758" w:rsidP="00A30A69">
      <w:pPr>
        <w:pStyle w:val="Lijstalinea"/>
        <w:numPr>
          <w:ilvl w:val="0"/>
          <w:numId w:val="3"/>
        </w:numPr>
      </w:pPr>
      <w:r>
        <w:t>Reden van aanmelding, vragen, wensen en verwachtingen</w:t>
      </w:r>
      <w:r w:rsidR="00A30A69">
        <w:br/>
        <w:t>- Welbevinden van de leerkracht, leerling, ouders</w:t>
      </w:r>
      <w:r w:rsidR="00A30A69">
        <w:br/>
        <w:t>- Hoe kan ik U helpen?</w:t>
      </w:r>
      <w:r w:rsidR="00A30A69">
        <w:br/>
      </w:r>
      <w:r w:rsidR="00A30A69" w:rsidRPr="00611F3C">
        <w:rPr>
          <w:i/>
        </w:rPr>
        <w:t xml:space="preserve">- </w:t>
      </w:r>
      <w:r w:rsidR="0093196D">
        <w:rPr>
          <w:i/>
        </w:rPr>
        <w:t>V</w:t>
      </w:r>
      <w:r w:rsidR="00A30A69" w:rsidRPr="00611F3C">
        <w:rPr>
          <w:i/>
        </w:rPr>
        <w:t>erhelderen hulpvraag</w:t>
      </w:r>
    </w:p>
    <w:p w14:paraId="302DBF9B" w14:textId="77777777" w:rsidR="00337758" w:rsidRDefault="00337758" w:rsidP="00337758">
      <w:pPr>
        <w:pStyle w:val="Lijstalinea"/>
        <w:numPr>
          <w:ilvl w:val="0"/>
          <w:numId w:val="3"/>
        </w:numPr>
      </w:pPr>
      <w:r>
        <w:t>Overzicht: problematische en positieve gedragingen en situaties</w:t>
      </w:r>
      <w:r w:rsidR="00A30A69">
        <w:br/>
        <w:t>- gedrag in de klas</w:t>
      </w:r>
      <w:r w:rsidR="00A30A69">
        <w:br/>
        <w:t>- positieve kenmerken</w:t>
      </w:r>
      <w:r w:rsidR="00A30A69">
        <w:br/>
        <w:t>- situatie thuis en op school</w:t>
      </w:r>
    </w:p>
    <w:p w14:paraId="661C7319" w14:textId="77777777" w:rsidR="00A30A69" w:rsidRDefault="00337758" w:rsidP="00A30A69">
      <w:pPr>
        <w:pStyle w:val="Lijstalinea"/>
        <w:numPr>
          <w:ilvl w:val="0"/>
          <w:numId w:val="3"/>
        </w:numPr>
      </w:pPr>
      <w:r>
        <w:t>Voorgeschiedenis, ondernomen activiteiten en effecten</w:t>
      </w:r>
      <w:r w:rsidR="00A30A69">
        <w:br/>
        <w:t>- schoolloopbaan</w:t>
      </w:r>
      <w:r w:rsidR="00A30A69">
        <w:br/>
        <w:t>- externen: logopedie</w:t>
      </w:r>
      <w:r w:rsidR="00A30A69">
        <w:br/>
        <w:t>- ondernomen stappen: thuis, op school, door de leerling zelf</w:t>
      </w:r>
    </w:p>
    <w:p w14:paraId="6C788575" w14:textId="77777777" w:rsidR="00337758" w:rsidRDefault="00337758" w:rsidP="00337758">
      <w:pPr>
        <w:pStyle w:val="Lijstalinea"/>
        <w:numPr>
          <w:ilvl w:val="0"/>
          <w:numId w:val="3"/>
        </w:numPr>
      </w:pPr>
      <w:r>
        <w:t>Attributies, doelen en oplossingen</w:t>
      </w:r>
      <w:r w:rsidR="00A30A69">
        <w:br/>
      </w:r>
      <w:r w:rsidR="00A30A69" w:rsidRPr="00611F3C">
        <w:rPr>
          <w:i/>
        </w:rPr>
        <w:t xml:space="preserve">- </w:t>
      </w:r>
      <w:r w:rsidR="00611F3C">
        <w:rPr>
          <w:i/>
        </w:rPr>
        <w:t xml:space="preserve">Attributie: </w:t>
      </w:r>
      <w:r w:rsidR="00611F3C" w:rsidRPr="00611F3C">
        <w:rPr>
          <w:i/>
        </w:rPr>
        <w:t>Legt het kind het probleem bij zichzelf of legt hij probleem buiten zichzelf</w:t>
      </w:r>
      <w:r w:rsidR="00611F3C">
        <w:rPr>
          <w:i/>
        </w:rPr>
        <w:t xml:space="preserve"> (omgeving, leerkracht, lessituatie, ouders, …)</w:t>
      </w:r>
      <w:r w:rsidR="00611F3C" w:rsidRPr="00611F3C">
        <w:rPr>
          <w:i/>
        </w:rPr>
        <w:br/>
      </w:r>
      <w:r w:rsidR="00611F3C" w:rsidRPr="00611F3C">
        <w:rPr>
          <w:i/>
        </w:rPr>
        <w:lastRenderedPageBreak/>
        <w:t>- Vanwaar komt het probleem?</w:t>
      </w:r>
      <w:r w:rsidR="00611F3C">
        <w:rPr>
          <w:i/>
        </w:rPr>
        <w:br/>
      </w:r>
      <w:r w:rsidR="00611F3C">
        <w:t>- Doelen: ouderbetrokkenheid, hoe voel het kind zich erbij?</w:t>
      </w:r>
      <w:r w:rsidR="00611F3C">
        <w:rPr>
          <w:i/>
        </w:rPr>
        <w:br/>
      </w:r>
      <w:r w:rsidR="00611F3C" w:rsidRPr="00611F3C">
        <w:rPr>
          <w:i/>
        </w:rPr>
        <w:t xml:space="preserve">- </w:t>
      </w:r>
      <w:r w:rsidR="00611F3C">
        <w:rPr>
          <w:i/>
        </w:rPr>
        <w:t>O</w:t>
      </w:r>
      <w:r w:rsidR="00611F3C" w:rsidRPr="00611F3C">
        <w:rPr>
          <w:i/>
        </w:rPr>
        <w:t>plossingen kan je vinden bij ouders, leerling zelf, andere collega’s</w:t>
      </w:r>
    </w:p>
    <w:p w14:paraId="66A4D19D" w14:textId="77777777" w:rsidR="00337758" w:rsidRDefault="00337758" w:rsidP="00337758">
      <w:pPr>
        <w:pStyle w:val="Lijstalinea"/>
        <w:numPr>
          <w:ilvl w:val="0"/>
          <w:numId w:val="3"/>
        </w:numPr>
      </w:pPr>
      <w:r>
        <w:t>Inschatten van veiligheid op school en thuis</w:t>
      </w:r>
      <w:r w:rsidR="00611F3C">
        <w:br/>
        <w:t>- Welbevinden, pestgedrag</w:t>
      </w:r>
      <w:r w:rsidR="00611F3C">
        <w:br/>
        <w:t>- Hoe gaat het thuis? Ouderbetrokkenheid?</w:t>
      </w:r>
    </w:p>
    <w:p w14:paraId="5C0A5477" w14:textId="77777777" w:rsidR="00337758" w:rsidRDefault="00337758" w:rsidP="00337758">
      <w:pPr>
        <w:pStyle w:val="Lijstalinea"/>
        <w:numPr>
          <w:ilvl w:val="0"/>
          <w:numId w:val="3"/>
        </w:numPr>
      </w:pPr>
      <w:r>
        <w:t>Afronding van intakefase: vraagstelling, werkafspraken en feedback</w:t>
      </w:r>
      <w:r w:rsidR="00611F3C">
        <w:br/>
      </w:r>
    </w:p>
    <w:tbl>
      <w:tblPr>
        <w:tblStyle w:val="Tabelraster"/>
        <w:tblpPr w:leftFromText="141" w:rightFromText="141" w:vertAnchor="text" w:tblpY="39"/>
        <w:tblW w:w="0" w:type="auto"/>
        <w:tblLook w:val="04A0" w:firstRow="1" w:lastRow="0" w:firstColumn="1" w:lastColumn="0" w:noHBand="0" w:noVBand="1"/>
      </w:tblPr>
      <w:tblGrid>
        <w:gridCol w:w="9062"/>
      </w:tblGrid>
      <w:tr w:rsidR="0093196D" w14:paraId="17BE7821" w14:textId="77777777" w:rsidTr="00203737">
        <w:tc>
          <w:tcPr>
            <w:tcW w:w="9062" w:type="dxa"/>
          </w:tcPr>
          <w:p w14:paraId="135750AB" w14:textId="77777777" w:rsidR="0093196D" w:rsidRDefault="0093196D" w:rsidP="00203737">
            <w:pPr>
              <w:rPr>
                <w:sz w:val="28"/>
              </w:rPr>
            </w:pPr>
            <w:r w:rsidRPr="00423258">
              <w:rPr>
                <w:b/>
                <w:sz w:val="28"/>
              </w:rPr>
              <w:t xml:space="preserve">DEEL </w:t>
            </w:r>
            <w:r>
              <w:rPr>
                <w:b/>
                <w:sz w:val="28"/>
              </w:rPr>
              <w:t>2</w:t>
            </w:r>
            <w:r w:rsidRPr="00423258">
              <w:rPr>
                <w:b/>
                <w:sz w:val="28"/>
              </w:rPr>
              <w:t xml:space="preserve">: </w:t>
            </w:r>
            <w:r>
              <w:rPr>
                <w:b/>
                <w:sz w:val="28"/>
              </w:rPr>
              <w:t>CASUS</w:t>
            </w:r>
          </w:p>
        </w:tc>
      </w:tr>
    </w:tbl>
    <w:p w14:paraId="011352D3" w14:textId="372D7869" w:rsidR="0093196D" w:rsidRDefault="0093196D" w:rsidP="0093196D">
      <w:pPr>
        <w:rPr>
          <w:b/>
        </w:rPr>
      </w:pPr>
      <w:r>
        <w:br/>
      </w:r>
      <w:r w:rsidRPr="0093196D">
        <w:rPr>
          <w:b/>
        </w:rPr>
        <w:t>Uitleg casus</w:t>
      </w:r>
      <w:r w:rsidR="00585838">
        <w:rPr>
          <w:b/>
        </w:rPr>
        <w:t xml:space="preserve">  </w:t>
      </w:r>
    </w:p>
    <w:p w14:paraId="5D5D0B0B" w14:textId="68F9187E" w:rsidR="0093196D" w:rsidRDefault="0093196D" w:rsidP="0093196D">
      <w:pPr>
        <w:rPr>
          <w:b/>
        </w:rPr>
      </w:pPr>
      <w:r>
        <w:rPr>
          <w:b/>
        </w:rPr>
        <w:t>Hulpvraag + soort vraag</w:t>
      </w:r>
      <w:r w:rsidR="00585838">
        <w:rPr>
          <w:b/>
        </w:rPr>
        <w:t xml:space="preserve"> </w:t>
      </w:r>
    </w:p>
    <w:p w14:paraId="1B82D30E" w14:textId="77777777" w:rsidR="00585838" w:rsidRPr="00570BF8" w:rsidRDefault="00585838" w:rsidP="00585838">
      <w:r w:rsidRPr="00570BF8">
        <w:t>ADVISEREND</w:t>
      </w:r>
      <w:r>
        <w:t>E VRAAG</w:t>
      </w:r>
    </w:p>
    <w:p w14:paraId="04E77ECE" w14:textId="77777777" w:rsidR="00585838" w:rsidRPr="00B80DC8" w:rsidRDefault="00585838" w:rsidP="00585838">
      <w:r>
        <w:t xml:space="preserve">Hoe kan dit kind naar volgend jaar toe het best ondersteund worden zowel intern al extern? </w:t>
      </w:r>
      <w:r>
        <w:br/>
        <w:t>- Wat kunnen wij als team doen?</w:t>
      </w:r>
      <w:r>
        <w:br/>
        <w:t>- Wat is de rol van het ondersteuningsnetwerk?</w:t>
      </w:r>
    </w:p>
    <w:p w14:paraId="33EBEE3A" w14:textId="77777777" w:rsidR="0093196D" w:rsidRDefault="0093196D" w:rsidP="0093196D">
      <w:pPr>
        <w:rPr>
          <w:b/>
        </w:rPr>
      </w:pPr>
    </w:p>
    <w:p w14:paraId="7D1F05C7" w14:textId="77777777" w:rsidR="0093196D" w:rsidRDefault="0093196D" w:rsidP="0093196D">
      <w:pPr>
        <w:rPr>
          <w:b/>
        </w:rPr>
      </w:pPr>
    </w:p>
    <w:p w14:paraId="2A2D93E9" w14:textId="77777777" w:rsidR="0093196D" w:rsidRDefault="0093196D" w:rsidP="0093196D">
      <w:pPr>
        <w:rPr>
          <w:b/>
        </w:rPr>
      </w:pPr>
    </w:p>
    <w:p w14:paraId="31902BC9" w14:textId="77777777" w:rsidR="0093196D" w:rsidRDefault="0093196D" w:rsidP="0093196D">
      <w:pPr>
        <w:rPr>
          <w:b/>
        </w:rPr>
      </w:pPr>
    </w:p>
    <w:p w14:paraId="02EC8535" w14:textId="77777777" w:rsidR="0093196D" w:rsidRDefault="0093196D" w:rsidP="0093196D">
      <w:pPr>
        <w:rPr>
          <w:b/>
        </w:rPr>
      </w:pPr>
    </w:p>
    <w:p w14:paraId="46BEE4CC" w14:textId="77777777" w:rsidR="0093196D" w:rsidRDefault="0093196D" w:rsidP="0093196D">
      <w:pPr>
        <w:rPr>
          <w:b/>
        </w:rPr>
      </w:pPr>
    </w:p>
    <w:p w14:paraId="245C35D6" w14:textId="77777777" w:rsidR="0093196D" w:rsidRDefault="0093196D" w:rsidP="0093196D">
      <w:pPr>
        <w:rPr>
          <w:b/>
        </w:rPr>
      </w:pPr>
    </w:p>
    <w:p w14:paraId="008A276A" w14:textId="77777777" w:rsidR="0093196D" w:rsidRDefault="0093196D" w:rsidP="0093196D">
      <w:pPr>
        <w:rPr>
          <w:b/>
        </w:rPr>
      </w:pPr>
    </w:p>
    <w:p w14:paraId="4F16CAB9" w14:textId="77777777" w:rsidR="0093196D" w:rsidRDefault="0093196D" w:rsidP="0093196D">
      <w:pPr>
        <w:rPr>
          <w:b/>
        </w:rPr>
      </w:pPr>
    </w:p>
    <w:p w14:paraId="386C0469" w14:textId="77777777" w:rsidR="0093196D" w:rsidRDefault="0093196D" w:rsidP="0093196D">
      <w:pPr>
        <w:rPr>
          <w:b/>
        </w:rPr>
      </w:pPr>
    </w:p>
    <w:p w14:paraId="22F1EFFC" w14:textId="77777777" w:rsidR="0093196D" w:rsidRDefault="0093196D" w:rsidP="0093196D">
      <w:pPr>
        <w:rPr>
          <w:b/>
        </w:rPr>
      </w:pPr>
    </w:p>
    <w:p w14:paraId="36906718" w14:textId="77777777" w:rsidR="0093196D" w:rsidRDefault="0093196D" w:rsidP="0093196D">
      <w:pPr>
        <w:rPr>
          <w:b/>
        </w:rPr>
      </w:pPr>
    </w:p>
    <w:p w14:paraId="5CCFE7AC" w14:textId="77777777" w:rsidR="0093196D" w:rsidRDefault="0093196D" w:rsidP="0093196D">
      <w:pPr>
        <w:rPr>
          <w:b/>
        </w:rPr>
      </w:pPr>
    </w:p>
    <w:p w14:paraId="2EF7972A" w14:textId="77777777" w:rsidR="0093196D" w:rsidRDefault="0093196D" w:rsidP="0093196D">
      <w:pPr>
        <w:rPr>
          <w:b/>
        </w:rPr>
      </w:pPr>
    </w:p>
    <w:p w14:paraId="6B6EEC63" w14:textId="77777777" w:rsidR="0093196D" w:rsidRDefault="0093196D" w:rsidP="0093196D">
      <w:pPr>
        <w:rPr>
          <w:b/>
        </w:rPr>
      </w:pPr>
    </w:p>
    <w:p w14:paraId="196F92C5" w14:textId="77777777" w:rsidR="0093196D" w:rsidRDefault="0093196D" w:rsidP="0093196D">
      <w:pPr>
        <w:rPr>
          <w:b/>
        </w:rPr>
      </w:pPr>
    </w:p>
    <w:p w14:paraId="685E4C55" w14:textId="77777777" w:rsidR="0093196D" w:rsidRDefault="0093196D" w:rsidP="0093196D">
      <w:pPr>
        <w:rPr>
          <w:b/>
        </w:rPr>
      </w:pPr>
    </w:p>
    <w:p w14:paraId="04A33EA3" w14:textId="77777777" w:rsidR="0093196D" w:rsidRDefault="0093196D" w:rsidP="0093196D">
      <w:pPr>
        <w:rPr>
          <w:b/>
        </w:rPr>
      </w:pPr>
    </w:p>
    <w:p w14:paraId="636CFBF5" w14:textId="77777777" w:rsidR="0093196D" w:rsidRDefault="0093196D" w:rsidP="0093196D">
      <w:pPr>
        <w:rPr>
          <w:b/>
        </w:rPr>
      </w:pPr>
      <w:r>
        <w:rPr>
          <w:b/>
        </w:rPr>
        <w:br w:type="page"/>
      </w:r>
    </w:p>
    <w:p w14:paraId="670AC96F" w14:textId="77777777" w:rsidR="0093196D" w:rsidRDefault="0093196D" w:rsidP="0093196D">
      <w:pPr>
        <w:rPr>
          <w:b/>
        </w:rPr>
        <w:sectPr w:rsidR="0093196D">
          <w:headerReference w:type="default" r:id="rId8"/>
          <w:pgSz w:w="11906" w:h="16838"/>
          <w:pgMar w:top="1417" w:right="1417" w:bottom="1417" w:left="1417" w:header="708" w:footer="708" w:gutter="0"/>
          <w:cols w:space="708"/>
          <w:docGrid w:linePitch="360"/>
        </w:sectPr>
      </w:pPr>
    </w:p>
    <w:tbl>
      <w:tblPr>
        <w:tblpPr w:leftFromText="141" w:rightFromText="141" w:vertAnchor="page" w:horzAnchor="margin" w:tblpY="1599"/>
        <w:tblW w:w="14302" w:type="dxa"/>
        <w:tblBorders>
          <w:top w:val="single" w:sz="4" w:space="0" w:color="auto"/>
          <w:left w:val="single" w:sz="4" w:space="0" w:color="auto"/>
          <w:bottom w:val="single" w:sz="4" w:space="0" w:color="auto"/>
          <w:right w:val="single" w:sz="4" w:space="0" w:color="auto"/>
          <w:insideV w:val="dashed" w:sz="4" w:space="0" w:color="auto"/>
        </w:tblBorders>
        <w:tblCellMar>
          <w:left w:w="70" w:type="dxa"/>
          <w:right w:w="70" w:type="dxa"/>
        </w:tblCellMar>
        <w:tblLook w:val="0000" w:firstRow="0" w:lastRow="0" w:firstColumn="0" w:lastColumn="0" w:noHBand="0" w:noVBand="0"/>
      </w:tblPr>
      <w:tblGrid>
        <w:gridCol w:w="4898"/>
        <w:gridCol w:w="5210"/>
        <w:gridCol w:w="4194"/>
      </w:tblGrid>
      <w:tr w:rsidR="0093196D" w:rsidRPr="0093196D" w14:paraId="1723A400" w14:textId="77777777" w:rsidTr="00203737">
        <w:tc>
          <w:tcPr>
            <w:tcW w:w="4549" w:type="dxa"/>
            <w:tcBorders>
              <w:top w:val="single" w:sz="4" w:space="0" w:color="auto"/>
              <w:bottom w:val="single" w:sz="4" w:space="0" w:color="auto"/>
            </w:tcBorders>
          </w:tcPr>
          <w:p w14:paraId="23DE8297" w14:textId="77777777" w:rsidR="0093196D" w:rsidRPr="0093196D" w:rsidRDefault="0093196D" w:rsidP="0093196D">
            <w:pPr>
              <w:tabs>
                <w:tab w:val="left" w:pos="540"/>
              </w:tabs>
              <w:spacing w:after="0" w:line="240" w:lineRule="auto"/>
              <w:rPr>
                <w:rFonts w:ascii="Arial" w:eastAsia="Times New Roman" w:hAnsi="Arial" w:cs="Arial"/>
                <w:sz w:val="28"/>
                <w:szCs w:val="24"/>
                <w:lang w:val="nl-NL" w:eastAsia="nl-NL"/>
              </w:rPr>
            </w:pPr>
            <w:r w:rsidRPr="0093196D">
              <w:rPr>
                <w:rFonts w:ascii="Arial" w:eastAsia="Times New Roman" w:hAnsi="Arial" w:cs="Arial"/>
                <w:sz w:val="28"/>
                <w:szCs w:val="24"/>
                <w:lang w:val="nl-NL" w:eastAsia="nl-NL"/>
              </w:rPr>
              <w:lastRenderedPageBreak/>
              <w:t>Specifieke kenmerken van de onderwijsleersituatie</w:t>
            </w:r>
          </w:p>
        </w:tc>
        <w:tc>
          <w:tcPr>
            <w:tcW w:w="5235" w:type="dxa"/>
            <w:tcBorders>
              <w:top w:val="single" w:sz="4" w:space="0" w:color="auto"/>
              <w:bottom w:val="single" w:sz="4" w:space="0" w:color="auto"/>
            </w:tcBorders>
          </w:tcPr>
          <w:p w14:paraId="2A449779" w14:textId="77777777" w:rsidR="0093196D" w:rsidRPr="0093196D" w:rsidRDefault="0093196D" w:rsidP="0093196D">
            <w:pPr>
              <w:spacing w:after="0" w:line="240" w:lineRule="auto"/>
              <w:rPr>
                <w:rFonts w:ascii="Arial" w:eastAsia="Times New Roman" w:hAnsi="Arial" w:cs="Arial"/>
                <w:sz w:val="28"/>
                <w:szCs w:val="24"/>
                <w:lang w:val="nl-NL" w:eastAsia="nl-NL"/>
              </w:rPr>
            </w:pPr>
            <w:r w:rsidRPr="0093196D">
              <w:rPr>
                <w:rFonts w:ascii="Arial" w:eastAsia="Times New Roman" w:hAnsi="Arial" w:cs="Arial"/>
                <w:sz w:val="28"/>
                <w:szCs w:val="24"/>
                <w:lang w:val="nl-NL" w:eastAsia="nl-NL"/>
              </w:rPr>
              <w:t>Gemeenschappelijke kenmerken onderwijsleersituatie/opvoedingssituatie</w:t>
            </w:r>
          </w:p>
          <w:p w14:paraId="2473D4C6" w14:textId="77777777" w:rsidR="0093196D" w:rsidRPr="0093196D" w:rsidRDefault="0093196D" w:rsidP="0093196D">
            <w:pPr>
              <w:spacing w:after="0" w:line="240" w:lineRule="auto"/>
              <w:rPr>
                <w:rFonts w:ascii="Arial" w:eastAsia="Times New Roman" w:hAnsi="Arial" w:cs="Arial"/>
                <w:lang w:val="nl-NL" w:eastAsia="nl-NL"/>
              </w:rPr>
            </w:pPr>
            <w:r w:rsidRPr="0093196D">
              <w:rPr>
                <w:rFonts w:ascii="Arial" w:eastAsia="Times New Roman" w:hAnsi="Arial" w:cs="Arial"/>
                <w:lang w:val="nl-NL" w:eastAsia="nl-NL"/>
              </w:rPr>
              <w:t>(pedagogische werkwijze leerkracht individuele  leerling/ opvoedingsdimensies gezin)</w:t>
            </w:r>
          </w:p>
        </w:tc>
        <w:tc>
          <w:tcPr>
            <w:tcW w:w="4518" w:type="dxa"/>
            <w:tcBorders>
              <w:top w:val="single" w:sz="4" w:space="0" w:color="auto"/>
              <w:bottom w:val="single" w:sz="4" w:space="0" w:color="auto"/>
            </w:tcBorders>
          </w:tcPr>
          <w:p w14:paraId="0AB68547" w14:textId="77777777" w:rsidR="0093196D" w:rsidRPr="0093196D" w:rsidRDefault="0093196D" w:rsidP="0093196D">
            <w:pPr>
              <w:spacing w:after="0" w:line="240" w:lineRule="auto"/>
              <w:rPr>
                <w:rFonts w:ascii="Arial" w:eastAsia="Times New Roman" w:hAnsi="Arial" w:cs="Arial"/>
                <w:sz w:val="28"/>
                <w:szCs w:val="24"/>
                <w:lang w:val="nl-NL" w:eastAsia="nl-NL"/>
              </w:rPr>
            </w:pPr>
            <w:r w:rsidRPr="0093196D">
              <w:rPr>
                <w:rFonts w:ascii="Arial" w:eastAsia="Times New Roman" w:hAnsi="Arial" w:cs="Arial"/>
                <w:sz w:val="28"/>
                <w:szCs w:val="24"/>
                <w:lang w:val="nl-NL" w:eastAsia="nl-NL"/>
              </w:rPr>
              <w:t>Specifieke kenmerken van de opvoedingssituatie</w:t>
            </w:r>
          </w:p>
        </w:tc>
      </w:tr>
      <w:tr w:rsidR="0093196D" w:rsidRPr="0093196D" w14:paraId="417D8C03" w14:textId="77777777" w:rsidTr="00203737">
        <w:tc>
          <w:tcPr>
            <w:tcW w:w="4549" w:type="dxa"/>
            <w:tcBorders>
              <w:top w:val="single" w:sz="4" w:space="0" w:color="auto"/>
              <w:bottom w:val="single" w:sz="4" w:space="0" w:color="auto"/>
            </w:tcBorders>
          </w:tcPr>
          <w:p w14:paraId="4D57581C" w14:textId="77777777" w:rsidR="0093196D" w:rsidRPr="00585838" w:rsidRDefault="0093196D" w:rsidP="0093196D">
            <w:pPr>
              <w:tabs>
                <w:tab w:val="left" w:pos="540"/>
              </w:tabs>
              <w:spacing w:after="0" w:line="240" w:lineRule="auto"/>
              <w:ind w:left="180"/>
              <w:rPr>
                <w:rFonts w:ascii="Arial" w:eastAsia="Times New Roman" w:hAnsi="Arial" w:cs="Arial"/>
                <w:sz w:val="20"/>
                <w:szCs w:val="20"/>
                <w:lang w:val="nl-NL" w:eastAsia="nl-NL"/>
              </w:rPr>
            </w:pPr>
          </w:p>
          <w:p w14:paraId="3485FCDD" w14:textId="77777777" w:rsidR="0093196D" w:rsidRPr="00585838" w:rsidRDefault="0093196D" w:rsidP="0093196D">
            <w:pPr>
              <w:tabs>
                <w:tab w:val="left" w:pos="540"/>
              </w:tabs>
              <w:spacing w:after="0" w:line="240" w:lineRule="auto"/>
              <w:ind w:left="180"/>
              <w:rPr>
                <w:rFonts w:ascii="Arial" w:eastAsia="Times New Roman" w:hAnsi="Arial" w:cs="Arial"/>
                <w:sz w:val="20"/>
                <w:szCs w:val="20"/>
                <w:lang w:val="nl-NL" w:eastAsia="nl-NL"/>
              </w:rPr>
            </w:pPr>
          </w:p>
          <w:p w14:paraId="5E1033E4" w14:textId="77777777" w:rsidR="00585838" w:rsidRPr="00585838" w:rsidRDefault="00585838" w:rsidP="00585838">
            <w:pPr>
              <w:numPr>
                <w:ilvl w:val="0"/>
                <w:numId w:val="4"/>
              </w:numPr>
              <w:tabs>
                <w:tab w:val="clear" w:pos="720"/>
                <w:tab w:val="left" w:pos="540"/>
              </w:tabs>
              <w:spacing w:after="0" w:line="240" w:lineRule="auto"/>
              <w:ind w:left="540"/>
              <w:rPr>
                <w:rFonts w:ascii="Arial" w:hAnsi="Arial" w:cs="Arial"/>
                <w:sz w:val="20"/>
                <w:szCs w:val="20"/>
              </w:rPr>
            </w:pPr>
            <w:r w:rsidRPr="00585838">
              <w:rPr>
                <w:rFonts w:ascii="Arial" w:hAnsi="Arial" w:cs="Arial"/>
                <w:b/>
                <w:bCs/>
                <w:sz w:val="20"/>
                <w:szCs w:val="20"/>
              </w:rPr>
              <w:t>Didactische vaardigheden:</w:t>
            </w:r>
            <w:r w:rsidRPr="00585838">
              <w:rPr>
                <w:rFonts w:ascii="Arial" w:hAnsi="Arial" w:cs="Arial"/>
                <w:sz w:val="20"/>
                <w:szCs w:val="20"/>
              </w:rPr>
              <w:t xml:space="preserve"> </w:t>
            </w:r>
          </w:p>
          <w:p w14:paraId="626B697F" w14:textId="11C3BA23" w:rsidR="00585838" w:rsidRPr="00585838" w:rsidRDefault="00585838" w:rsidP="00585838">
            <w:pPr>
              <w:tabs>
                <w:tab w:val="left" w:pos="540"/>
              </w:tabs>
              <w:ind w:left="180"/>
              <w:rPr>
                <w:rFonts w:ascii="Arial" w:hAnsi="Arial" w:cs="Arial"/>
                <w:sz w:val="20"/>
                <w:szCs w:val="20"/>
              </w:rPr>
            </w:pPr>
            <w:r w:rsidRPr="00585838">
              <w:rPr>
                <w:rFonts w:ascii="Arial" w:hAnsi="Arial" w:cs="Arial"/>
                <w:sz w:val="20"/>
                <w:szCs w:val="20"/>
              </w:rPr>
              <w:t xml:space="preserve">Voor elk vak een andere leerkracht met eigen didactische vaardigheden. </w:t>
            </w:r>
            <w:r>
              <w:rPr>
                <w:rFonts w:ascii="Arial" w:hAnsi="Arial" w:cs="Arial"/>
                <w:sz w:val="20"/>
                <w:szCs w:val="20"/>
              </w:rPr>
              <w:br/>
            </w:r>
            <w:r>
              <w:rPr>
                <w:rFonts w:ascii="Arial" w:hAnsi="Arial" w:cs="Arial"/>
                <w:sz w:val="20"/>
                <w:szCs w:val="20"/>
              </w:rPr>
              <w:br/>
            </w:r>
            <w:r w:rsidRPr="00585838">
              <w:rPr>
                <w:rFonts w:ascii="Arial" w:hAnsi="Arial" w:cs="Arial"/>
                <w:sz w:val="20"/>
                <w:szCs w:val="20"/>
              </w:rPr>
              <w:t>Er wordt gebruik gemaakt van methodes (werkboek en handboeken). Elke leerkracht geeft hier een eigen invulling aan. Er wordt geacht dat elke leerkracht voldoende kennis beschikt over het leerplan.</w:t>
            </w:r>
            <w:r>
              <w:rPr>
                <w:rFonts w:ascii="Arial" w:hAnsi="Arial" w:cs="Arial"/>
                <w:sz w:val="20"/>
                <w:szCs w:val="20"/>
              </w:rPr>
              <w:br/>
            </w:r>
            <w:r>
              <w:rPr>
                <w:rFonts w:ascii="Arial" w:hAnsi="Arial" w:cs="Arial"/>
                <w:sz w:val="20"/>
                <w:szCs w:val="20"/>
              </w:rPr>
              <w:br/>
            </w:r>
            <w:r w:rsidRPr="00585838">
              <w:rPr>
                <w:rFonts w:ascii="Arial" w:hAnsi="Arial" w:cs="Arial"/>
                <w:sz w:val="20"/>
                <w:szCs w:val="20"/>
              </w:rPr>
              <w:t>Er wordt gebruik gemaakt van een leerling volgsysteem. Hierin worden zaken rond gedrag, inzet maar ook remediëring vermeld.</w:t>
            </w:r>
            <w:r w:rsidRPr="00585838">
              <w:rPr>
                <w:rFonts w:ascii="Arial" w:hAnsi="Arial" w:cs="Arial"/>
                <w:sz w:val="20"/>
                <w:szCs w:val="20"/>
              </w:rPr>
              <w:br/>
            </w:r>
          </w:p>
          <w:p w14:paraId="4DBB1656" w14:textId="77777777" w:rsidR="00585838" w:rsidRPr="00585838" w:rsidRDefault="00585838" w:rsidP="00585838">
            <w:pPr>
              <w:numPr>
                <w:ilvl w:val="0"/>
                <w:numId w:val="4"/>
              </w:numPr>
              <w:tabs>
                <w:tab w:val="clear" w:pos="720"/>
                <w:tab w:val="left" w:pos="540"/>
              </w:tabs>
              <w:spacing w:after="0" w:line="240" w:lineRule="auto"/>
              <w:ind w:left="540"/>
              <w:rPr>
                <w:rFonts w:ascii="Arial" w:hAnsi="Arial" w:cs="Arial"/>
                <w:sz w:val="20"/>
                <w:szCs w:val="20"/>
              </w:rPr>
            </w:pPr>
            <w:r w:rsidRPr="00585838">
              <w:rPr>
                <w:rFonts w:ascii="Arial" w:hAnsi="Arial" w:cs="Arial"/>
                <w:b/>
                <w:bCs/>
                <w:sz w:val="20"/>
                <w:szCs w:val="20"/>
              </w:rPr>
              <w:t>Didactische werkvormen:</w:t>
            </w:r>
          </w:p>
          <w:p w14:paraId="1D54BBFC" w14:textId="77777777" w:rsidR="00585838" w:rsidRPr="00585838" w:rsidRDefault="00585838" w:rsidP="00585838">
            <w:pPr>
              <w:tabs>
                <w:tab w:val="left" w:pos="540"/>
              </w:tabs>
              <w:ind w:left="180"/>
              <w:rPr>
                <w:rFonts w:ascii="Arial" w:hAnsi="Arial" w:cs="Arial"/>
                <w:sz w:val="20"/>
                <w:szCs w:val="20"/>
              </w:rPr>
            </w:pPr>
            <w:r w:rsidRPr="00585838">
              <w:rPr>
                <w:rFonts w:ascii="Arial" w:hAnsi="Arial" w:cs="Arial"/>
                <w:bCs/>
                <w:sz w:val="20"/>
                <w:szCs w:val="20"/>
              </w:rPr>
              <w:t>Binnen elk vak probeert men te differentiëren en verschillende werkvormen te hanteren. Bij het vak Nederlands zijn er leesgroepen per niveau.</w:t>
            </w:r>
          </w:p>
          <w:p w14:paraId="56BC64BF" w14:textId="77777777" w:rsidR="00585838" w:rsidRPr="00585838" w:rsidRDefault="00585838" w:rsidP="00585838">
            <w:pPr>
              <w:tabs>
                <w:tab w:val="left" w:pos="540"/>
              </w:tabs>
              <w:ind w:left="180"/>
              <w:rPr>
                <w:rFonts w:ascii="Arial" w:hAnsi="Arial" w:cs="Arial"/>
                <w:sz w:val="20"/>
                <w:szCs w:val="20"/>
              </w:rPr>
            </w:pPr>
          </w:p>
          <w:p w14:paraId="1471E80E" w14:textId="77777777" w:rsidR="00585838" w:rsidRPr="00585838" w:rsidRDefault="00585838" w:rsidP="00585838">
            <w:pPr>
              <w:numPr>
                <w:ilvl w:val="0"/>
                <w:numId w:val="4"/>
              </w:numPr>
              <w:tabs>
                <w:tab w:val="clear" w:pos="720"/>
                <w:tab w:val="left" w:pos="540"/>
              </w:tabs>
              <w:spacing w:after="0" w:line="240" w:lineRule="auto"/>
              <w:ind w:left="540"/>
              <w:rPr>
                <w:rFonts w:ascii="Arial" w:hAnsi="Arial" w:cs="Arial"/>
                <w:b/>
                <w:sz w:val="20"/>
                <w:szCs w:val="20"/>
              </w:rPr>
            </w:pPr>
            <w:r w:rsidRPr="00585838">
              <w:rPr>
                <w:rFonts w:ascii="Arial" w:hAnsi="Arial" w:cs="Arial"/>
                <w:b/>
                <w:sz w:val="20"/>
                <w:szCs w:val="20"/>
              </w:rPr>
              <w:t xml:space="preserve">Pedagogische werkwijze: </w:t>
            </w:r>
          </w:p>
          <w:p w14:paraId="2041B667" w14:textId="2D9FB9AD" w:rsidR="00585838" w:rsidRDefault="00585838" w:rsidP="00585838">
            <w:pPr>
              <w:tabs>
                <w:tab w:val="left" w:pos="540"/>
              </w:tabs>
              <w:ind w:left="180"/>
              <w:rPr>
                <w:rFonts w:ascii="Arial" w:hAnsi="Arial" w:cs="Arial"/>
                <w:sz w:val="20"/>
                <w:szCs w:val="20"/>
              </w:rPr>
            </w:pPr>
            <w:r w:rsidRPr="00585838">
              <w:rPr>
                <w:rFonts w:ascii="Arial" w:hAnsi="Arial" w:cs="Arial"/>
                <w:sz w:val="20"/>
                <w:szCs w:val="20"/>
              </w:rPr>
              <w:t>M. kan het goed vinden met zijn klastitularis en ziet haar als vertrouwenspersoon. Ook kan hij steeds terecht bij de persoon van het ondersteuningsnetwerk.</w:t>
            </w:r>
            <w:r w:rsidRPr="00585838">
              <w:rPr>
                <w:rFonts w:ascii="Arial" w:hAnsi="Arial" w:cs="Arial"/>
                <w:sz w:val="20"/>
                <w:szCs w:val="20"/>
              </w:rPr>
              <w:br/>
              <w:t>- vertrouwensgesprekken over thuissituatie en school</w:t>
            </w:r>
          </w:p>
          <w:p w14:paraId="63A2EB6D" w14:textId="77777777" w:rsidR="00585838" w:rsidRPr="00585838" w:rsidRDefault="00585838" w:rsidP="00585838">
            <w:pPr>
              <w:tabs>
                <w:tab w:val="left" w:pos="540"/>
              </w:tabs>
              <w:ind w:left="180"/>
              <w:rPr>
                <w:rFonts w:ascii="Arial" w:hAnsi="Arial" w:cs="Arial"/>
                <w:sz w:val="20"/>
                <w:szCs w:val="20"/>
              </w:rPr>
            </w:pPr>
          </w:p>
          <w:p w14:paraId="13FF3F06" w14:textId="77777777" w:rsidR="00585838" w:rsidRPr="00585838" w:rsidRDefault="00585838" w:rsidP="00585838">
            <w:pPr>
              <w:numPr>
                <w:ilvl w:val="0"/>
                <w:numId w:val="4"/>
              </w:numPr>
              <w:tabs>
                <w:tab w:val="clear" w:pos="720"/>
                <w:tab w:val="left" w:pos="540"/>
              </w:tabs>
              <w:spacing w:after="0" w:line="240" w:lineRule="auto"/>
              <w:ind w:left="540"/>
              <w:rPr>
                <w:rFonts w:ascii="Arial" w:hAnsi="Arial" w:cs="Arial"/>
                <w:sz w:val="20"/>
                <w:szCs w:val="20"/>
              </w:rPr>
            </w:pPr>
            <w:r w:rsidRPr="00585838">
              <w:rPr>
                <w:rFonts w:ascii="Arial" w:hAnsi="Arial" w:cs="Arial"/>
                <w:b/>
                <w:bCs/>
                <w:sz w:val="20"/>
                <w:szCs w:val="20"/>
              </w:rPr>
              <w:t xml:space="preserve">Klassenmanagement: </w:t>
            </w:r>
          </w:p>
          <w:p w14:paraId="42218619" w14:textId="77777777" w:rsidR="00585838" w:rsidRPr="00585838" w:rsidRDefault="00585838" w:rsidP="00585838">
            <w:pPr>
              <w:tabs>
                <w:tab w:val="left" w:pos="540"/>
              </w:tabs>
              <w:ind w:left="180"/>
              <w:rPr>
                <w:rFonts w:ascii="Arial" w:hAnsi="Arial" w:cs="Arial"/>
                <w:bCs/>
                <w:sz w:val="20"/>
                <w:szCs w:val="20"/>
              </w:rPr>
            </w:pPr>
            <w:r w:rsidRPr="00585838">
              <w:rPr>
                <w:rFonts w:ascii="Arial" w:hAnsi="Arial" w:cs="Arial"/>
                <w:bCs/>
                <w:sz w:val="20"/>
                <w:szCs w:val="20"/>
              </w:rPr>
              <w:t xml:space="preserve">Sinds het begin van dit schooljaar staat er een gedragsteam op de klas waarin M.K. zit. </w:t>
            </w:r>
          </w:p>
          <w:p w14:paraId="1B223A69" w14:textId="77777777" w:rsidR="00585838" w:rsidRPr="00585838" w:rsidRDefault="00585838" w:rsidP="00585838">
            <w:pPr>
              <w:tabs>
                <w:tab w:val="left" w:pos="540"/>
              </w:tabs>
              <w:rPr>
                <w:rFonts w:ascii="Arial" w:hAnsi="Arial" w:cs="Arial"/>
                <w:bCs/>
                <w:sz w:val="20"/>
                <w:szCs w:val="20"/>
              </w:rPr>
            </w:pPr>
            <w:r w:rsidRPr="00585838">
              <w:rPr>
                <w:rFonts w:ascii="Arial" w:hAnsi="Arial" w:cs="Arial"/>
                <w:bCs/>
                <w:sz w:val="20"/>
                <w:szCs w:val="20"/>
              </w:rPr>
              <w:t xml:space="preserve">   Het verloop van dit gedragsteam ging als volgt:</w:t>
            </w:r>
          </w:p>
          <w:p w14:paraId="0B279302"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Klasobservatie (oktober)</w:t>
            </w:r>
          </w:p>
          <w:p w14:paraId="083F646F"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Gesprek  (november)</w:t>
            </w:r>
          </w:p>
          <w:p w14:paraId="02FCAC5A" w14:textId="77777777" w:rsidR="00585838" w:rsidRPr="00585838" w:rsidRDefault="00585838" w:rsidP="00585838">
            <w:pPr>
              <w:tabs>
                <w:tab w:val="left" w:pos="540"/>
              </w:tabs>
              <w:ind w:left="900"/>
              <w:rPr>
                <w:rFonts w:ascii="Arial" w:hAnsi="Arial" w:cs="Arial"/>
                <w:sz w:val="20"/>
                <w:szCs w:val="20"/>
              </w:rPr>
            </w:pPr>
            <w:r w:rsidRPr="00585838">
              <w:rPr>
                <w:rFonts w:ascii="Arial" w:hAnsi="Arial" w:cs="Arial"/>
                <w:bCs/>
                <w:sz w:val="20"/>
                <w:szCs w:val="20"/>
              </w:rPr>
              <w:t>klastitularis/ondersteuner/leerlingbegeleider</w:t>
            </w:r>
          </w:p>
          <w:p w14:paraId="326CAAC0"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Vragenlijst leerlingen</w:t>
            </w:r>
          </w:p>
          <w:p w14:paraId="0DDF481E"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Individuele gesprekken</w:t>
            </w:r>
          </w:p>
          <w:p w14:paraId="49DE7280"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Tuchtgesprekken</w:t>
            </w:r>
          </w:p>
          <w:p w14:paraId="75DB7CE7"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sz w:val="20"/>
                <w:szCs w:val="20"/>
              </w:rPr>
              <w:t>Evaluatie (april)</w:t>
            </w:r>
          </w:p>
          <w:p w14:paraId="0053930C" w14:textId="77777777" w:rsidR="00585838" w:rsidRPr="00585838" w:rsidRDefault="00585838" w:rsidP="00585838">
            <w:pPr>
              <w:tabs>
                <w:tab w:val="left" w:pos="540"/>
              </w:tabs>
              <w:ind w:left="540"/>
              <w:rPr>
                <w:rFonts w:ascii="Arial" w:hAnsi="Arial" w:cs="Arial"/>
                <w:bCs/>
                <w:sz w:val="20"/>
                <w:szCs w:val="20"/>
              </w:rPr>
            </w:pPr>
          </w:p>
          <w:p w14:paraId="213CE0D8" w14:textId="77777777" w:rsidR="00585838" w:rsidRPr="00585838" w:rsidRDefault="00585838" w:rsidP="00585838">
            <w:pPr>
              <w:tabs>
                <w:tab w:val="left" w:pos="540"/>
              </w:tabs>
              <w:ind w:left="540"/>
              <w:rPr>
                <w:rFonts w:ascii="Arial" w:hAnsi="Arial" w:cs="Arial"/>
                <w:bCs/>
                <w:sz w:val="20"/>
                <w:szCs w:val="20"/>
              </w:rPr>
            </w:pPr>
            <w:r w:rsidRPr="00585838">
              <w:rPr>
                <w:rFonts w:ascii="Arial" w:hAnsi="Arial" w:cs="Arial"/>
                <w:bCs/>
                <w:sz w:val="20"/>
                <w:szCs w:val="20"/>
              </w:rPr>
              <w:t>Algemene afspraken met alle leerkrachten:</w:t>
            </w:r>
          </w:p>
          <w:p w14:paraId="378A7BC3" w14:textId="77777777" w:rsidR="00585838" w:rsidRPr="00585838" w:rsidRDefault="00585838" w:rsidP="00585838">
            <w:pPr>
              <w:tabs>
                <w:tab w:val="left" w:pos="540"/>
              </w:tabs>
              <w:ind w:left="540"/>
              <w:rPr>
                <w:rFonts w:ascii="Arial" w:hAnsi="Arial" w:cs="Arial"/>
                <w:bCs/>
                <w:sz w:val="20"/>
                <w:szCs w:val="20"/>
              </w:rPr>
            </w:pPr>
            <w:r w:rsidRPr="00585838">
              <w:rPr>
                <w:rFonts w:ascii="Arial" w:hAnsi="Arial" w:cs="Arial"/>
                <w:bCs/>
                <w:sz w:val="20"/>
                <w:szCs w:val="20"/>
              </w:rPr>
              <w:t xml:space="preserve"> -Materiaal niet bij is uit de klas verwijderd worden en een taak maken ( op voorhand werd rooster meegedeeld in welk lokaal en bij welke leerkracht ze dan terecht kunnen)</w:t>
            </w:r>
          </w:p>
          <w:p w14:paraId="56BAC008"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Elke les inhoudelijk op punten: feedback geven aan leerlingen</w:t>
            </w:r>
          </w:p>
          <w:p w14:paraId="5565C4BA" w14:textId="77777777" w:rsidR="00585838" w:rsidRPr="00585838" w:rsidRDefault="00585838" w:rsidP="00585838">
            <w:pPr>
              <w:numPr>
                <w:ilvl w:val="0"/>
                <w:numId w:val="11"/>
              </w:numPr>
              <w:tabs>
                <w:tab w:val="left" w:pos="540"/>
              </w:tabs>
              <w:spacing w:after="0" w:line="240" w:lineRule="auto"/>
              <w:rPr>
                <w:rFonts w:ascii="Arial" w:hAnsi="Arial" w:cs="Arial"/>
                <w:sz w:val="20"/>
                <w:szCs w:val="20"/>
              </w:rPr>
            </w:pPr>
            <w:r w:rsidRPr="00585838">
              <w:rPr>
                <w:rFonts w:ascii="Arial" w:hAnsi="Arial" w:cs="Arial"/>
                <w:bCs/>
                <w:sz w:val="20"/>
                <w:szCs w:val="20"/>
              </w:rPr>
              <w:t>Bij moeilijk gedrag 3 stappenplan:</w:t>
            </w:r>
            <w:r w:rsidRPr="00585838">
              <w:rPr>
                <w:rFonts w:ascii="Arial" w:hAnsi="Arial" w:cs="Arial"/>
                <w:bCs/>
                <w:sz w:val="20"/>
                <w:szCs w:val="20"/>
              </w:rPr>
              <w:br/>
              <w:t>1. Eerste waarschuwing</w:t>
            </w:r>
          </w:p>
          <w:p w14:paraId="43E7C01F" w14:textId="04ED24DB" w:rsidR="00585838" w:rsidRDefault="00585838" w:rsidP="00585838">
            <w:pPr>
              <w:tabs>
                <w:tab w:val="left" w:pos="540"/>
              </w:tabs>
              <w:ind w:left="900"/>
              <w:rPr>
                <w:rFonts w:ascii="Arial" w:hAnsi="Arial" w:cs="Arial"/>
                <w:sz w:val="20"/>
                <w:szCs w:val="20"/>
              </w:rPr>
            </w:pPr>
            <w:r w:rsidRPr="00585838">
              <w:rPr>
                <w:rFonts w:ascii="Arial" w:hAnsi="Arial" w:cs="Arial"/>
                <w:sz w:val="20"/>
                <w:szCs w:val="20"/>
              </w:rPr>
              <w:t xml:space="preserve">2. Tweede waarschuwing </w:t>
            </w:r>
            <w:r w:rsidRPr="00585838">
              <w:rPr>
                <w:rFonts w:ascii="Arial" w:hAnsi="Arial" w:cs="Arial"/>
                <w:sz w:val="20"/>
                <w:szCs w:val="20"/>
              </w:rPr>
              <w:br/>
              <w:t>3. B</w:t>
            </w:r>
            <w:r>
              <w:rPr>
                <w:rFonts w:ascii="Arial" w:hAnsi="Arial" w:cs="Arial"/>
                <w:sz w:val="20"/>
                <w:szCs w:val="20"/>
              </w:rPr>
              <w:t>i</w:t>
            </w:r>
            <w:r w:rsidRPr="00585838">
              <w:rPr>
                <w:rFonts w:ascii="Arial" w:hAnsi="Arial" w:cs="Arial"/>
                <w:sz w:val="20"/>
                <w:szCs w:val="20"/>
              </w:rPr>
              <w:t>j derde waarschuwing uit de klas</w:t>
            </w:r>
          </w:p>
          <w:p w14:paraId="5DA6EDA2" w14:textId="730CCA5D" w:rsidR="00585838" w:rsidRPr="00585838" w:rsidRDefault="00585838" w:rsidP="00585838">
            <w:pPr>
              <w:tabs>
                <w:tab w:val="left" w:pos="540"/>
              </w:tabs>
              <w:rPr>
                <w:rFonts w:ascii="Arial" w:hAnsi="Arial" w:cs="Arial"/>
                <w:sz w:val="20"/>
                <w:szCs w:val="20"/>
              </w:rPr>
            </w:pPr>
            <w:r>
              <w:rPr>
                <w:rFonts w:ascii="Arial" w:hAnsi="Arial" w:cs="Arial"/>
                <w:bCs/>
                <w:sz w:val="20"/>
                <w:szCs w:val="20"/>
              </w:rPr>
              <w:t xml:space="preserve">    </w:t>
            </w:r>
            <w:r w:rsidRPr="00585838">
              <w:rPr>
                <w:rFonts w:ascii="Arial" w:hAnsi="Arial" w:cs="Arial"/>
                <w:bCs/>
                <w:sz w:val="20"/>
                <w:szCs w:val="20"/>
              </w:rPr>
              <w:t>Tussen twee lesuren klas nooit alleen laten.</w:t>
            </w:r>
          </w:p>
          <w:p w14:paraId="67F74B39" w14:textId="77777777" w:rsidR="00585838" w:rsidRPr="00585838" w:rsidRDefault="00585838" w:rsidP="00585838">
            <w:pPr>
              <w:tabs>
                <w:tab w:val="left" w:pos="540"/>
              </w:tabs>
              <w:rPr>
                <w:rFonts w:ascii="Arial" w:hAnsi="Arial" w:cs="Arial"/>
                <w:sz w:val="20"/>
                <w:szCs w:val="20"/>
              </w:rPr>
            </w:pPr>
          </w:p>
          <w:p w14:paraId="150DAEB7" w14:textId="77777777" w:rsidR="00585838" w:rsidRPr="00585838" w:rsidRDefault="00585838" w:rsidP="00585838">
            <w:pPr>
              <w:tabs>
                <w:tab w:val="left" w:pos="540"/>
              </w:tabs>
              <w:rPr>
                <w:rFonts w:ascii="Arial" w:hAnsi="Arial" w:cs="Arial"/>
                <w:sz w:val="20"/>
                <w:szCs w:val="20"/>
              </w:rPr>
            </w:pPr>
            <w:r w:rsidRPr="00585838">
              <w:rPr>
                <w:rFonts w:ascii="Arial" w:hAnsi="Arial" w:cs="Arial"/>
                <w:sz w:val="20"/>
                <w:szCs w:val="20"/>
              </w:rPr>
              <w:t>M. geeft aan dat hij nood heeft aan deze vaste regels. De laatste maanden van dit schooljaar krijgt hij een aangepast lessenrooster.</w:t>
            </w:r>
          </w:p>
          <w:p w14:paraId="48F45043" w14:textId="77777777" w:rsidR="00585838" w:rsidRPr="00585838" w:rsidRDefault="00585838" w:rsidP="00585838">
            <w:pPr>
              <w:tabs>
                <w:tab w:val="left" w:pos="540"/>
              </w:tabs>
              <w:rPr>
                <w:rFonts w:ascii="Arial" w:hAnsi="Arial" w:cs="Arial"/>
                <w:sz w:val="20"/>
                <w:szCs w:val="20"/>
              </w:rPr>
            </w:pPr>
          </w:p>
          <w:p w14:paraId="041BF49D" w14:textId="77777777" w:rsidR="00585838" w:rsidRDefault="00585838" w:rsidP="00585838">
            <w:pPr>
              <w:numPr>
                <w:ilvl w:val="0"/>
                <w:numId w:val="4"/>
              </w:numPr>
              <w:tabs>
                <w:tab w:val="clear" w:pos="720"/>
                <w:tab w:val="left" w:pos="540"/>
              </w:tabs>
              <w:spacing w:after="0" w:line="240" w:lineRule="auto"/>
              <w:ind w:left="540"/>
              <w:rPr>
                <w:rFonts w:ascii="Arial" w:hAnsi="Arial" w:cs="Arial"/>
                <w:b/>
                <w:sz w:val="20"/>
                <w:szCs w:val="20"/>
              </w:rPr>
            </w:pPr>
            <w:r w:rsidRPr="00585838">
              <w:rPr>
                <w:rFonts w:ascii="Arial" w:hAnsi="Arial" w:cs="Arial"/>
                <w:b/>
                <w:sz w:val="20"/>
                <w:szCs w:val="20"/>
              </w:rPr>
              <w:t>Indirecte factoren</w:t>
            </w:r>
          </w:p>
          <w:p w14:paraId="006181FB" w14:textId="3F83EE3F" w:rsidR="00585838" w:rsidRPr="00585838" w:rsidRDefault="00585838" w:rsidP="00585838">
            <w:pPr>
              <w:tabs>
                <w:tab w:val="left" w:pos="540"/>
              </w:tabs>
              <w:spacing w:after="0" w:line="240" w:lineRule="auto"/>
              <w:ind w:left="180"/>
              <w:rPr>
                <w:rFonts w:ascii="Arial" w:hAnsi="Arial" w:cs="Arial"/>
                <w:b/>
                <w:sz w:val="20"/>
                <w:szCs w:val="20"/>
              </w:rPr>
            </w:pPr>
            <w:r>
              <w:rPr>
                <w:rFonts w:ascii="Arial" w:hAnsi="Arial" w:cs="Arial"/>
                <w:sz w:val="20"/>
                <w:szCs w:val="20"/>
              </w:rPr>
              <w:br/>
            </w:r>
            <w:proofErr w:type="spellStart"/>
            <w:r w:rsidRPr="00585838">
              <w:rPr>
                <w:rFonts w:ascii="Arial" w:hAnsi="Arial" w:cs="Arial"/>
                <w:sz w:val="20"/>
                <w:szCs w:val="20"/>
              </w:rPr>
              <w:t>TechnOV</w:t>
            </w:r>
            <w:proofErr w:type="spellEnd"/>
            <w:r w:rsidRPr="00585838">
              <w:rPr>
                <w:rFonts w:ascii="Arial" w:hAnsi="Arial" w:cs="Arial"/>
                <w:sz w:val="20"/>
                <w:szCs w:val="20"/>
              </w:rPr>
              <w:t xml:space="preserve"> is een technische secundaire school met heel divers publiek. M.K zit in een klas van 13 leerlingen. Drie leerlingen hebben een gemotiveerd verslag en komen uit het buitengewoon onderwijs,  bij één leerling werd STOS en dysfasie gediagnosticeerd, één ex-OKAN leerling. Verschillende leerlingen met als moedertaal niet Nederlands</w:t>
            </w:r>
            <w:r w:rsidRPr="00585838">
              <w:rPr>
                <w:rFonts w:ascii="Arial" w:hAnsi="Arial" w:cs="Arial"/>
                <w:b/>
                <w:sz w:val="20"/>
                <w:szCs w:val="20"/>
              </w:rPr>
              <w:t>.</w:t>
            </w:r>
          </w:p>
          <w:p w14:paraId="37C41EAD" w14:textId="77777777" w:rsidR="00585838" w:rsidRPr="00585838" w:rsidRDefault="00585838" w:rsidP="00585838">
            <w:pPr>
              <w:tabs>
                <w:tab w:val="left" w:pos="540"/>
              </w:tabs>
              <w:ind w:left="180"/>
              <w:rPr>
                <w:rFonts w:ascii="Arial" w:hAnsi="Arial" w:cs="Arial"/>
                <w:sz w:val="20"/>
                <w:szCs w:val="20"/>
              </w:rPr>
            </w:pPr>
            <w:r w:rsidRPr="00585838">
              <w:rPr>
                <w:rFonts w:ascii="Arial" w:hAnsi="Arial" w:cs="Arial"/>
                <w:sz w:val="20"/>
                <w:szCs w:val="20"/>
              </w:rPr>
              <w:t xml:space="preserve">Het is een klas dat weinig nodig heeft om in over drive te gaan. </w:t>
            </w:r>
          </w:p>
          <w:p w14:paraId="13427930" w14:textId="33489DD8" w:rsidR="0093196D" w:rsidRPr="00585838" w:rsidRDefault="0093196D" w:rsidP="00585838">
            <w:pPr>
              <w:tabs>
                <w:tab w:val="left" w:pos="540"/>
              </w:tabs>
              <w:spacing w:after="0" w:line="240" w:lineRule="auto"/>
              <w:ind w:left="540"/>
              <w:rPr>
                <w:rFonts w:ascii="Arial" w:eastAsia="Times New Roman" w:hAnsi="Arial" w:cs="Arial"/>
                <w:b/>
                <w:sz w:val="20"/>
                <w:szCs w:val="20"/>
                <w:lang w:eastAsia="nl-NL"/>
              </w:rPr>
            </w:pPr>
          </w:p>
        </w:tc>
        <w:tc>
          <w:tcPr>
            <w:tcW w:w="5235" w:type="dxa"/>
            <w:tcBorders>
              <w:top w:val="single" w:sz="4" w:space="0" w:color="auto"/>
              <w:bottom w:val="single" w:sz="4" w:space="0" w:color="auto"/>
            </w:tcBorders>
          </w:tcPr>
          <w:p w14:paraId="782FE42D" w14:textId="77777777" w:rsidR="0093196D" w:rsidRPr="00585838" w:rsidRDefault="0093196D" w:rsidP="0093196D">
            <w:pPr>
              <w:spacing w:after="0" w:line="240" w:lineRule="auto"/>
              <w:ind w:left="146"/>
              <w:rPr>
                <w:rFonts w:ascii="Arial" w:eastAsia="Times New Roman" w:hAnsi="Arial" w:cs="Arial"/>
                <w:sz w:val="20"/>
                <w:szCs w:val="20"/>
                <w:lang w:val="nl-NL" w:eastAsia="nl-NL"/>
              </w:rPr>
            </w:pPr>
          </w:p>
          <w:p w14:paraId="5CDB1CA0" w14:textId="77777777" w:rsidR="0093196D" w:rsidRPr="00585838" w:rsidRDefault="0093196D" w:rsidP="0093196D">
            <w:pPr>
              <w:spacing w:after="0" w:line="240" w:lineRule="auto"/>
              <w:ind w:left="146"/>
              <w:rPr>
                <w:rFonts w:ascii="Arial" w:eastAsia="Times New Roman" w:hAnsi="Arial" w:cs="Arial"/>
                <w:sz w:val="20"/>
                <w:szCs w:val="20"/>
                <w:lang w:val="nl-NL" w:eastAsia="nl-NL"/>
              </w:rPr>
            </w:pPr>
          </w:p>
          <w:p w14:paraId="3AEE8B30" w14:textId="77777777" w:rsidR="00585838" w:rsidRPr="00585838" w:rsidRDefault="00585838" w:rsidP="00585838">
            <w:pPr>
              <w:numPr>
                <w:ilvl w:val="0"/>
                <w:numId w:val="4"/>
              </w:numPr>
              <w:tabs>
                <w:tab w:val="clear" w:pos="720"/>
                <w:tab w:val="num" w:pos="506"/>
              </w:tabs>
              <w:spacing w:after="0" w:line="240" w:lineRule="auto"/>
              <w:ind w:left="506"/>
              <w:rPr>
                <w:rFonts w:ascii="Arial" w:hAnsi="Arial" w:cs="Arial"/>
                <w:i/>
                <w:sz w:val="20"/>
                <w:szCs w:val="20"/>
              </w:rPr>
            </w:pPr>
            <w:r w:rsidRPr="00585838">
              <w:rPr>
                <w:rFonts w:ascii="Arial" w:hAnsi="Arial" w:cs="Arial"/>
                <w:b/>
                <w:bCs/>
                <w:sz w:val="20"/>
                <w:szCs w:val="20"/>
              </w:rPr>
              <w:t>Afstemming</w:t>
            </w:r>
            <w:r w:rsidRPr="00585838">
              <w:rPr>
                <w:rFonts w:ascii="Arial" w:hAnsi="Arial" w:cs="Arial"/>
                <w:sz w:val="20"/>
                <w:szCs w:val="20"/>
              </w:rPr>
              <w:t xml:space="preserve"> </w:t>
            </w:r>
            <w:r w:rsidRPr="00585838">
              <w:rPr>
                <w:rFonts w:ascii="Arial" w:hAnsi="Arial" w:cs="Arial"/>
                <w:i/>
                <w:sz w:val="20"/>
                <w:szCs w:val="20"/>
              </w:rPr>
              <w:t xml:space="preserve">op de 5 geclusterde </w:t>
            </w:r>
            <w:proofErr w:type="spellStart"/>
            <w:r w:rsidRPr="00585838">
              <w:rPr>
                <w:rFonts w:ascii="Arial" w:hAnsi="Arial" w:cs="Arial"/>
                <w:i/>
                <w:sz w:val="20"/>
                <w:szCs w:val="20"/>
              </w:rPr>
              <w:t>kindkenmerken</w:t>
            </w:r>
            <w:proofErr w:type="spellEnd"/>
            <w:r w:rsidRPr="00585838">
              <w:rPr>
                <w:rFonts w:ascii="Arial" w:hAnsi="Arial" w:cs="Arial"/>
                <w:i/>
                <w:sz w:val="20"/>
                <w:szCs w:val="20"/>
              </w:rPr>
              <w:t>,</w:t>
            </w:r>
            <w:r w:rsidRPr="00585838">
              <w:rPr>
                <w:rFonts w:ascii="Arial" w:hAnsi="Arial" w:cs="Arial"/>
                <w:b/>
                <w:bCs/>
                <w:i/>
                <w:sz w:val="20"/>
                <w:szCs w:val="20"/>
              </w:rPr>
              <w:t xml:space="preserve"> </w:t>
            </w:r>
            <w:r w:rsidRPr="00585838">
              <w:rPr>
                <w:rFonts w:ascii="Arial" w:hAnsi="Arial" w:cs="Arial"/>
                <w:bCs/>
                <w:i/>
                <w:sz w:val="20"/>
                <w:szCs w:val="20"/>
              </w:rPr>
              <w:t>erkennen van problemen en bereidheid oplossingen zoeken</w:t>
            </w:r>
          </w:p>
          <w:p w14:paraId="6C5E7B5D" w14:textId="77777777" w:rsidR="00585838" w:rsidRPr="00585838" w:rsidRDefault="00585838" w:rsidP="00585838">
            <w:pPr>
              <w:tabs>
                <w:tab w:val="num" w:pos="506"/>
              </w:tabs>
              <w:ind w:left="360" w:hanging="574"/>
              <w:rPr>
                <w:rFonts w:ascii="Arial" w:hAnsi="Arial" w:cs="Arial"/>
                <w:i/>
                <w:sz w:val="20"/>
                <w:szCs w:val="20"/>
              </w:rPr>
            </w:pPr>
          </w:p>
          <w:p w14:paraId="7FAF9132" w14:textId="77777777" w:rsidR="00585838" w:rsidRPr="00585838" w:rsidRDefault="00585838" w:rsidP="00585838">
            <w:pPr>
              <w:numPr>
                <w:ilvl w:val="0"/>
                <w:numId w:val="4"/>
              </w:numPr>
              <w:tabs>
                <w:tab w:val="clear" w:pos="720"/>
                <w:tab w:val="num" w:pos="506"/>
              </w:tabs>
              <w:spacing w:after="0" w:line="240" w:lineRule="auto"/>
              <w:ind w:left="506"/>
              <w:rPr>
                <w:rFonts w:ascii="Arial" w:hAnsi="Arial" w:cs="Arial"/>
                <w:sz w:val="20"/>
                <w:szCs w:val="20"/>
              </w:rPr>
            </w:pPr>
            <w:r w:rsidRPr="00585838">
              <w:rPr>
                <w:rFonts w:ascii="Arial" w:hAnsi="Arial" w:cs="Arial"/>
                <w:b/>
                <w:bCs/>
                <w:sz w:val="20"/>
                <w:szCs w:val="20"/>
              </w:rPr>
              <w:t>Betrokkenheid en responsiviteit</w:t>
            </w:r>
            <w:r w:rsidRPr="00585838">
              <w:rPr>
                <w:rFonts w:ascii="Arial" w:hAnsi="Arial" w:cs="Arial"/>
                <w:sz w:val="20"/>
                <w:szCs w:val="20"/>
              </w:rPr>
              <w:t xml:space="preserve">:  </w:t>
            </w:r>
            <w:r w:rsidRPr="00585838">
              <w:rPr>
                <w:rFonts w:ascii="Arial" w:hAnsi="Arial" w:cs="Arial"/>
                <w:i/>
                <w:sz w:val="20"/>
                <w:szCs w:val="20"/>
              </w:rPr>
              <w:t>veiligheid, ondersteuning en warmte, verbondenheid,  open communicatie, belangstellend voor het kind, positieve bekrachtiging, positieve verwachtingen, benadrukken wat wel goed gaat, …</w:t>
            </w:r>
            <w:r w:rsidRPr="00585838">
              <w:rPr>
                <w:rFonts w:ascii="Arial" w:hAnsi="Arial" w:cs="Arial"/>
                <w:sz w:val="20"/>
                <w:szCs w:val="20"/>
              </w:rPr>
              <w:t xml:space="preserve"> </w:t>
            </w:r>
            <w:r w:rsidRPr="00585838">
              <w:rPr>
                <w:rFonts w:ascii="Arial" w:hAnsi="Arial" w:cs="Arial"/>
                <w:sz w:val="20"/>
                <w:szCs w:val="20"/>
              </w:rPr>
              <w:br/>
              <w:t>Er is veiligheid van het kind ten opzichte van de school. Er is een open communicatie. Mama wilt betrokken zijn maar ze heeft te weinig mogelijkheden. Mama heeft een positieve kijk op school en de hulp die ze krijgt. Dankbaar</w:t>
            </w:r>
          </w:p>
          <w:p w14:paraId="0D623975" w14:textId="77777777" w:rsidR="00585838" w:rsidRPr="00585838" w:rsidRDefault="00585838" w:rsidP="00585838">
            <w:pPr>
              <w:rPr>
                <w:rFonts w:ascii="Arial" w:hAnsi="Arial" w:cs="Arial"/>
                <w:sz w:val="20"/>
                <w:szCs w:val="20"/>
                <w:highlight w:val="yellow"/>
              </w:rPr>
            </w:pPr>
          </w:p>
          <w:p w14:paraId="62B7FCAD" w14:textId="1529FA04" w:rsidR="00585838" w:rsidRPr="00585838" w:rsidRDefault="00585838" w:rsidP="00585838">
            <w:pPr>
              <w:numPr>
                <w:ilvl w:val="0"/>
                <w:numId w:val="4"/>
              </w:numPr>
              <w:tabs>
                <w:tab w:val="clear" w:pos="720"/>
                <w:tab w:val="num" w:pos="506"/>
              </w:tabs>
              <w:spacing w:after="0" w:line="240" w:lineRule="auto"/>
              <w:ind w:left="506"/>
              <w:rPr>
                <w:rFonts w:ascii="Arial" w:hAnsi="Arial" w:cs="Arial"/>
                <w:sz w:val="20"/>
                <w:szCs w:val="20"/>
              </w:rPr>
            </w:pPr>
            <w:r w:rsidRPr="00585838">
              <w:rPr>
                <w:rFonts w:ascii="Arial" w:hAnsi="Arial" w:cs="Arial"/>
                <w:b/>
                <w:bCs/>
                <w:sz w:val="20"/>
                <w:szCs w:val="20"/>
              </w:rPr>
              <w:t>Gedragsmatige controle en structuur (bevorderen van competentie)</w:t>
            </w:r>
            <w:r w:rsidRPr="00585838">
              <w:rPr>
                <w:rFonts w:ascii="Arial" w:hAnsi="Arial" w:cs="Arial"/>
                <w:sz w:val="20"/>
                <w:szCs w:val="20"/>
              </w:rPr>
              <w:t xml:space="preserve">:  </w:t>
            </w:r>
            <w:r w:rsidRPr="00585838">
              <w:rPr>
                <w:rFonts w:ascii="Arial" w:hAnsi="Arial" w:cs="Arial"/>
                <w:i/>
                <w:sz w:val="20"/>
                <w:szCs w:val="20"/>
              </w:rPr>
              <w:t>mate van toezicht, duidelijke regels hanteren, duidelijke communicatie over gewenst gedrag, consequent toepassen van regels, voorspelbaar reageren, hanteren van de juiste straf na ongewenst gedrag, negeren van onbelangrijk ongewenst gedag,  routines inbouwen, …</w:t>
            </w:r>
            <w:r w:rsidRPr="00585838">
              <w:rPr>
                <w:rFonts w:ascii="Arial" w:hAnsi="Arial" w:cs="Arial"/>
                <w:sz w:val="20"/>
                <w:szCs w:val="20"/>
                <w:highlight w:val="yellow"/>
              </w:rPr>
              <w:br/>
            </w:r>
            <w:r w:rsidRPr="00585838">
              <w:rPr>
                <w:rFonts w:ascii="Arial" w:hAnsi="Arial" w:cs="Arial"/>
                <w:sz w:val="20"/>
                <w:szCs w:val="20"/>
              </w:rPr>
              <w:t>Individueel uurrooster door thuissituatie en gedrag. Verschillende preventieve schorsingen gehad. Door de thuissituatie nu nog school. Loyaliteit naar mama, hij wil mama niet lastig vallen met zijn gedrag. Mama is wel akkoord met de regels en schorsingen</w:t>
            </w:r>
            <w:r w:rsidRPr="00585838">
              <w:rPr>
                <w:rFonts w:ascii="Arial" w:hAnsi="Arial" w:cs="Arial"/>
                <w:sz w:val="20"/>
                <w:szCs w:val="20"/>
              </w:rPr>
              <w:t>.</w:t>
            </w:r>
          </w:p>
          <w:p w14:paraId="47656E43" w14:textId="77777777" w:rsidR="00585838" w:rsidRPr="00585838" w:rsidRDefault="00585838" w:rsidP="00585838">
            <w:pPr>
              <w:ind w:left="146"/>
              <w:rPr>
                <w:rFonts w:ascii="Arial" w:hAnsi="Arial" w:cs="Arial"/>
                <w:sz w:val="20"/>
                <w:szCs w:val="20"/>
                <w:highlight w:val="yellow"/>
              </w:rPr>
            </w:pPr>
          </w:p>
          <w:p w14:paraId="1943CC05" w14:textId="77777777" w:rsidR="00585838" w:rsidRPr="00585838" w:rsidRDefault="00585838" w:rsidP="00585838">
            <w:pPr>
              <w:numPr>
                <w:ilvl w:val="0"/>
                <w:numId w:val="4"/>
              </w:numPr>
              <w:tabs>
                <w:tab w:val="clear" w:pos="720"/>
                <w:tab w:val="num" w:pos="506"/>
              </w:tabs>
              <w:spacing w:after="0" w:line="240" w:lineRule="auto"/>
              <w:ind w:left="506"/>
              <w:rPr>
                <w:rFonts w:ascii="Arial" w:hAnsi="Arial" w:cs="Arial"/>
                <w:sz w:val="20"/>
                <w:szCs w:val="20"/>
              </w:rPr>
            </w:pPr>
            <w:r w:rsidRPr="00585838">
              <w:rPr>
                <w:rFonts w:ascii="Arial" w:hAnsi="Arial" w:cs="Arial"/>
                <w:b/>
                <w:sz w:val="20"/>
                <w:szCs w:val="20"/>
              </w:rPr>
              <w:t xml:space="preserve">Psychologische controle: </w:t>
            </w:r>
            <w:r w:rsidRPr="00585838">
              <w:rPr>
                <w:rFonts w:ascii="Arial" w:hAnsi="Arial" w:cs="Arial"/>
                <w:i/>
                <w:sz w:val="20"/>
                <w:szCs w:val="20"/>
              </w:rPr>
              <w:t>voorwaardelijke aandacht en affectie (enkel als kind voldoet aan normen en regels), schuldinductie</w:t>
            </w:r>
          </w:p>
          <w:p w14:paraId="58F6A0D3" w14:textId="77777777" w:rsidR="00585838" w:rsidRPr="00585838" w:rsidRDefault="00585838" w:rsidP="00585838">
            <w:pPr>
              <w:ind w:left="506"/>
              <w:rPr>
                <w:rFonts w:ascii="Arial" w:hAnsi="Arial" w:cs="Arial"/>
                <w:sz w:val="20"/>
                <w:szCs w:val="20"/>
              </w:rPr>
            </w:pPr>
            <w:r w:rsidRPr="00585838">
              <w:rPr>
                <w:rFonts w:ascii="Arial" w:hAnsi="Arial" w:cs="Arial"/>
                <w:sz w:val="20"/>
                <w:szCs w:val="20"/>
              </w:rPr>
              <w:t>Aanwezig</w:t>
            </w:r>
          </w:p>
          <w:p w14:paraId="0884A3A9" w14:textId="77777777" w:rsidR="00585838" w:rsidRPr="00585838" w:rsidRDefault="00585838" w:rsidP="00585838">
            <w:pPr>
              <w:rPr>
                <w:rFonts w:ascii="Arial" w:hAnsi="Arial" w:cs="Arial"/>
                <w:sz w:val="20"/>
                <w:szCs w:val="20"/>
                <w:highlight w:val="yellow"/>
              </w:rPr>
            </w:pPr>
          </w:p>
          <w:p w14:paraId="6387382D" w14:textId="77777777" w:rsidR="00585838" w:rsidRPr="00585838" w:rsidRDefault="00585838" w:rsidP="00585838">
            <w:pPr>
              <w:numPr>
                <w:ilvl w:val="0"/>
                <w:numId w:val="4"/>
              </w:numPr>
              <w:tabs>
                <w:tab w:val="clear" w:pos="720"/>
                <w:tab w:val="num" w:pos="506"/>
              </w:tabs>
              <w:spacing w:after="0" w:line="240" w:lineRule="auto"/>
              <w:ind w:left="506"/>
              <w:rPr>
                <w:rFonts w:ascii="Arial" w:hAnsi="Arial" w:cs="Arial"/>
                <w:i/>
                <w:sz w:val="20"/>
                <w:szCs w:val="20"/>
              </w:rPr>
            </w:pPr>
            <w:r w:rsidRPr="00585838">
              <w:rPr>
                <w:rFonts w:ascii="Arial" w:hAnsi="Arial" w:cs="Arial"/>
                <w:b/>
                <w:sz w:val="20"/>
                <w:szCs w:val="20"/>
              </w:rPr>
              <w:t>Autonomieondersteuning</w:t>
            </w:r>
            <w:r w:rsidRPr="00585838">
              <w:rPr>
                <w:rFonts w:ascii="Arial" w:hAnsi="Arial" w:cs="Arial"/>
                <w:sz w:val="20"/>
                <w:szCs w:val="20"/>
              </w:rPr>
              <w:t xml:space="preserve">: </w:t>
            </w:r>
            <w:r w:rsidRPr="00585838">
              <w:rPr>
                <w:rFonts w:ascii="Arial" w:hAnsi="Arial" w:cs="Arial"/>
                <w:i/>
                <w:sz w:val="20"/>
                <w:szCs w:val="20"/>
              </w:rPr>
              <w:t>empathie voor perspectief van het kind, keuzemogelijkheden bieden, aanmoedigen intrinsieke motivatie, stimuleren eigen verantwoordelijkheid en zelfstandigheid,…</w:t>
            </w:r>
          </w:p>
          <w:p w14:paraId="5582EF83" w14:textId="77777777" w:rsidR="00585838" w:rsidRPr="00585838" w:rsidRDefault="00585838" w:rsidP="00585838">
            <w:pPr>
              <w:ind w:left="506"/>
              <w:rPr>
                <w:rFonts w:ascii="Arial" w:hAnsi="Arial" w:cs="Arial"/>
                <w:sz w:val="20"/>
                <w:szCs w:val="20"/>
                <w:highlight w:val="yellow"/>
              </w:rPr>
            </w:pPr>
            <w:r w:rsidRPr="00585838">
              <w:rPr>
                <w:rFonts w:ascii="Arial" w:hAnsi="Arial" w:cs="Arial"/>
                <w:sz w:val="20"/>
                <w:szCs w:val="20"/>
              </w:rPr>
              <w:t>Krijgt een aangepast rooster door zijn thuissituatie.</w:t>
            </w:r>
            <w:r w:rsidRPr="00585838">
              <w:rPr>
                <w:rFonts w:ascii="Arial" w:hAnsi="Arial" w:cs="Arial"/>
                <w:sz w:val="20"/>
                <w:szCs w:val="20"/>
              </w:rPr>
              <w:br/>
              <w:t xml:space="preserve">(=empathie) </w:t>
            </w:r>
            <w:r w:rsidRPr="00585838">
              <w:rPr>
                <w:rFonts w:ascii="Arial" w:hAnsi="Arial" w:cs="Arial"/>
                <w:sz w:val="20"/>
                <w:szCs w:val="20"/>
                <w:highlight w:val="yellow"/>
              </w:rPr>
              <w:br/>
            </w:r>
          </w:p>
          <w:p w14:paraId="1B2B5447" w14:textId="77777777" w:rsidR="00585838" w:rsidRPr="00585838" w:rsidRDefault="00585838" w:rsidP="00585838">
            <w:pPr>
              <w:numPr>
                <w:ilvl w:val="0"/>
                <w:numId w:val="4"/>
              </w:numPr>
              <w:tabs>
                <w:tab w:val="clear" w:pos="720"/>
                <w:tab w:val="num" w:pos="506"/>
              </w:tabs>
              <w:spacing w:after="0" w:line="240" w:lineRule="auto"/>
              <w:ind w:left="506"/>
              <w:rPr>
                <w:rFonts w:ascii="Arial" w:hAnsi="Arial" w:cs="Arial"/>
                <w:sz w:val="20"/>
                <w:szCs w:val="20"/>
              </w:rPr>
            </w:pPr>
            <w:r w:rsidRPr="00585838">
              <w:rPr>
                <w:rFonts w:ascii="Arial" w:hAnsi="Arial" w:cs="Arial"/>
                <w:b/>
                <w:sz w:val="20"/>
                <w:szCs w:val="20"/>
              </w:rPr>
              <w:t xml:space="preserve">Opvoedingsstijl </w:t>
            </w:r>
            <w:r w:rsidRPr="00585838">
              <w:rPr>
                <w:rFonts w:ascii="Arial" w:hAnsi="Arial" w:cs="Arial"/>
                <w:b/>
                <w:i/>
                <w:sz w:val="20"/>
                <w:szCs w:val="20"/>
              </w:rPr>
              <w:t>:</w:t>
            </w:r>
            <w:r w:rsidRPr="00585838">
              <w:rPr>
                <w:rFonts w:ascii="Arial" w:hAnsi="Arial" w:cs="Arial"/>
                <w:i/>
                <w:sz w:val="20"/>
                <w:szCs w:val="20"/>
              </w:rPr>
              <w:t xml:space="preserve"> autoritair, democratisch, tolerant, onverschillig</w:t>
            </w:r>
            <w:r w:rsidRPr="00585838">
              <w:rPr>
                <w:rFonts w:ascii="Arial" w:hAnsi="Arial" w:cs="Arial"/>
                <w:sz w:val="20"/>
                <w:szCs w:val="20"/>
              </w:rPr>
              <w:br/>
              <w:t xml:space="preserve">niet autoritair, mist een vaderfiguur, niet simpel om 1 opvoedingsstijl in het secundair onderwijs. Elke leerkracht heeft zijn eigen stijl. Algemeen loopt het redelijk democratisch. </w:t>
            </w:r>
          </w:p>
          <w:p w14:paraId="684CD98B" w14:textId="77777777" w:rsidR="00585838" w:rsidRPr="00585838" w:rsidRDefault="00585838" w:rsidP="00585838">
            <w:pPr>
              <w:rPr>
                <w:rFonts w:ascii="Arial" w:hAnsi="Arial" w:cs="Arial"/>
                <w:sz w:val="20"/>
                <w:szCs w:val="20"/>
                <w:highlight w:val="yellow"/>
              </w:rPr>
            </w:pPr>
          </w:p>
          <w:p w14:paraId="4FE45174" w14:textId="1D9820C4" w:rsidR="00762582" w:rsidRPr="00585838" w:rsidRDefault="00762582" w:rsidP="00585838">
            <w:pPr>
              <w:spacing w:after="0" w:line="240" w:lineRule="auto"/>
              <w:rPr>
                <w:rFonts w:ascii="Arial" w:eastAsia="Times New Roman" w:hAnsi="Arial" w:cs="Arial"/>
                <w:sz w:val="20"/>
                <w:szCs w:val="20"/>
                <w:lang w:eastAsia="nl-NL"/>
              </w:rPr>
            </w:pPr>
          </w:p>
        </w:tc>
        <w:tc>
          <w:tcPr>
            <w:tcW w:w="4518" w:type="dxa"/>
            <w:tcBorders>
              <w:top w:val="single" w:sz="4" w:space="0" w:color="auto"/>
              <w:bottom w:val="single" w:sz="4" w:space="0" w:color="auto"/>
            </w:tcBorders>
          </w:tcPr>
          <w:p w14:paraId="0515AC9E" w14:textId="57B6C59D" w:rsidR="0093196D" w:rsidRPr="0093196D" w:rsidRDefault="00585838" w:rsidP="0093196D">
            <w:pPr>
              <w:spacing w:after="0" w:line="240" w:lineRule="auto"/>
              <w:ind w:left="112"/>
              <w:rPr>
                <w:rFonts w:ascii="Arial" w:eastAsia="Times New Roman" w:hAnsi="Arial" w:cs="Arial"/>
                <w:sz w:val="16"/>
                <w:szCs w:val="16"/>
                <w:lang w:val="nl-NL" w:eastAsia="nl-NL"/>
              </w:rPr>
            </w:pPr>
            <w:r>
              <w:rPr>
                <w:rFonts w:ascii="Arial" w:eastAsia="Times New Roman" w:hAnsi="Arial" w:cs="Arial"/>
                <w:sz w:val="16"/>
                <w:szCs w:val="16"/>
                <w:lang w:val="nl-NL" w:eastAsia="nl-NL"/>
              </w:rPr>
              <w:lastRenderedPageBreak/>
              <w:br/>
            </w:r>
            <w:r>
              <w:rPr>
                <w:rFonts w:ascii="Arial" w:eastAsia="Times New Roman" w:hAnsi="Arial" w:cs="Arial"/>
                <w:sz w:val="16"/>
                <w:szCs w:val="16"/>
                <w:lang w:val="nl-NL" w:eastAsia="nl-NL"/>
              </w:rPr>
              <w:br/>
            </w:r>
          </w:p>
          <w:p w14:paraId="2B8BE08C" w14:textId="77777777" w:rsidR="0093196D" w:rsidRPr="00585838" w:rsidRDefault="0093196D" w:rsidP="0093196D">
            <w:pPr>
              <w:numPr>
                <w:ilvl w:val="0"/>
                <w:numId w:val="4"/>
              </w:numPr>
              <w:tabs>
                <w:tab w:val="num" w:pos="472"/>
              </w:tabs>
              <w:spacing w:after="0" w:line="240" w:lineRule="auto"/>
              <w:ind w:left="472"/>
              <w:rPr>
                <w:rFonts w:ascii="Arial" w:eastAsia="Times New Roman" w:hAnsi="Arial" w:cs="Arial"/>
                <w:sz w:val="20"/>
                <w:szCs w:val="24"/>
                <w:lang w:val="nl-NL" w:eastAsia="nl-NL"/>
              </w:rPr>
            </w:pPr>
            <w:r w:rsidRPr="00585838">
              <w:rPr>
                <w:rFonts w:ascii="Arial" w:eastAsia="Times New Roman" w:hAnsi="Arial" w:cs="Arial"/>
                <w:b/>
                <w:bCs/>
                <w:sz w:val="20"/>
                <w:szCs w:val="24"/>
                <w:lang w:val="nl-NL" w:eastAsia="nl-NL"/>
              </w:rPr>
              <w:t>Indirecte gezinskenmerken:</w:t>
            </w:r>
          </w:p>
          <w:p w14:paraId="6705A964" w14:textId="7D190267" w:rsidR="0093196D" w:rsidRPr="00585838" w:rsidRDefault="0093196D" w:rsidP="0093196D">
            <w:pPr>
              <w:spacing w:after="0" w:line="240" w:lineRule="auto"/>
              <w:rPr>
                <w:rFonts w:ascii="Arial" w:eastAsia="Times New Roman" w:hAnsi="Arial" w:cs="Arial"/>
                <w:szCs w:val="24"/>
                <w:lang w:val="nl-NL" w:eastAsia="nl-NL"/>
              </w:rPr>
            </w:pPr>
            <w:r w:rsidRPr="0093196D">
              <w:rPr>
                <w:rFonts w:ascii="Arial" w:eastAsia="Times New Roman" w:hAnsi="Arial" w:cs="Arial"/>
                <w:b/>
                <w:bCs/>
                <w:szCs w:val="24"/>
                <w:lang w:val="nl-NL" w:eastAsia="nl-NL"/>
              </w:rPr>
              <w:t xml:space="preserve">                       </w:t>
            </w:r>
          </w:p>
          <w:p w14:paraId="4558C3FC" w14:textId="77777777" w:rsidR="00585838" w:rsidRPr="00585838" w:rsidRDefault="00585838" w:rsidP="00585838">
            <w:pPr>
              <w:ind w:left="472"/>
              <w:rPr>
                <w:rFonts w:ascii="Arial" w:hAnsi="Arial" w:cs="Arial"/>
                <w:bCs/>
                <w:sz w:val="20"/>
              </w:rPr>
            </w:pPr>
            <w:r w:rsidRPr="00585838">
              <w:rPr>
                <w:rFonts w:ascii="Arial" w:hAnsi="Arial" w:cs="Arial"/>
                <w:bCs/>
                <w:sz w:val="20"/>
              </w:rPr>
              <w:t>Woont met 3 kinderen bij de moeder. Via de rechtbank mag er geen contact zijn met de vader. Moeder is beperkt en verstaat geen Nederlands. Ze is in het mate van het mogelijke betrokken bij de school. Komt regelmatig naar oudercontacten.</w:t>
            </w:r>
          </w:p>
          <w:p w14:paraId="796371E9" w14:textId="77777777" w:rsidR="00585838" w:rsidRPr="00585838" w:rsidRDefault="00585838" w:rsidP="00585838">
            <w:pPr>
              <w:ind w:left="472"/>
              <w:rPr>
                <w:rFonts w:ascii="Arial" w:hAnsi="Arial" w:cs="Arial"/>
                <w:bCs/>
                <w:sz w:val="20"/>
              </w:rPr>
            </w:pPr>
            <w:r w:rsidRPr="00585838">
              <w:rPr>
                <w:rFonts w:ascii="Arial" w:hAnsi="Arial" w:cs="Arial"/>
                <w:bCs/>
                <w:sz w:val="20"/>
              </w:rPr>
              <w:t>Er is een heel goede relatie met de buurvrouw die vaak als tolk fungeert. De buurvrouw is enorm begaan met het gezin.</w:t>
            </w:r>
          </w:p>
          <w:p w14:paraId="7715EFE7" w14:textId="77777777" w:rsidR="00585838" w:rsidRPr="00585838" w:rsidRDefault="00585838" w:rsidP="00585838">
            <w:pPr>
              <w:ind w:left="472"/>
              <w:rPr>
                <w:rFonts w:ascii="Arial" w:hAnsi="Arial" w:cs="Arial"/>
                <w:bCs/>
                <w:sz w:val="20"/>
              </w:rPr>
            </w:pPr>
            <w:r w:rsidRPr="00585838">
              <w:rPr>
                <w:rFonts w:ascii="Arial" w:hAnsi="Arial" w:cs="Arial"/>
                <w:bCs/>
                <w:sz w:val="20"/>
              </w:rPr>
              <w:t>Het gezin heeft het financieel moeilijk</w:t>
            </w:r>
          </w:p>
          <w:p w14:paraId="1FA15F4A" w14:textId="77777777" w:rsidR="00585838" w:rsidRPr="00585838" w:rsidRDefault="00585838" w:rsidP="00585838">
            <w:pPr>
              <w:ind w:left="472"/>
              <w:rPr>
                <w:rFonts w:ascii="Arial" w:hAnsi="Arial" w:cs="Arial"/>
                <w:sz w:val="20"/>
              </w:rPr>
            </w:pPr>
            <w:r w:rsidRPr="00585838">
              <w:rPr>
                <w:rFonts w:ascii="Arial" w:hAnsi="Arial" w:cs="Arial"/>
                <w:bCs/>
                <w:sz w:val="20"/>
              </w:rPr>
              <w:t>M. speelt vaak op straat, er worden thuis weinig grenzen gesteld. Geen hobby’s. M. gaat regelmatig naar de moskee</w:t>
            </w:r>
          </w:p>
          <w:p w14:paraId="0CD162CB" w14:textId="77777777" w:rsidR="00585838" w:rsidRPr="00ED662D" w:rsidRDefault="00585838" w:rsidP="00585838">
            <w:pPr>
              <w:rPr>
                <w:rFonts w:ascii="Arial" w:hAnsi="Arial" w:cs="Arial"/>
              </w:rPr>
            </w:pPr>
            <w:r>
              <w:rPr>
                <w:rFonts w:ascii="Arial" w:hAnsi="Arial" w:cs="Arial"/>
                <w:b/>
                <w:bCs/>
              </w:rPr>
              <w:t xml:space="preserve">                       </w:t>
            </w:r>
          </w:p>
          <w:p w14:paraId="57C7AF1B" w14:textId="77777777" w:rsidR="00585838" w:rsidRPr="00DD33C4" w:rsidRDefault="00585838" w:rsidP="00585838">
            <w:pPr>
              <w:ind w:left="472"/>
              <w:rPr>
                <w:rFonts w:ascii="Arial" w:hAnsi="Arial" w:cs="Arial"/>
                <w:sz w:val="20"/>
                <w:szCs w:val="20"/>
              </w:rPr>
            </w:pPr>
          </w:p>
          <w:p w14:paraId="229582D7" w14:textId="77777777" w:rsidR="00585838" w:rsidRDefault="00585838" w:rsidP="00585838">
            <w:pPr>
              <w:rPr>
                <w:rFonts w:ascii="Arial" w:hAnsi="Arial" w:cs="Arial"/>
                <w:sz w:val="20"/>
              </w:rPr>
            </w:pPr>
          </w:p>
          <w:p w14:paraId="5F405158" w14:textId="77777777" w:rsidR="0093196D" w:rsidRPr="0093196D" w:rsidRDefault="0093196D" w:rsidP="0093196D">
            <w:pPr>
              <w:spacing w:after="0" w:line="240" w:lineRule="auto"/>
              <w:ind w:left="112"/>
              <w:rPr>
                <w:rFonts w:ascii="Arial" w:eastAsia="Times New Roman" w:hAnsi="Arial" w:cs="Arial"/>
                <w:b/>
                <w:bCs/>
                <w:szCs w:val="24"/>
                <w:lang w:val="nl-NL" w:eastAsia="nl-NL"/>
              </w:rPr>
            </w:pPr>
          </w:p>
        </w:tc>
      </w:tr>
    </w:tbl>
    <w:p w14:paraId="08713047" w14:textId="1824D5C5" w:rsidR="00130B0B" w:rsidRDefault="00130B0B" w:rsidP="00130B0B">
      <w:pPr>
        <w:rPr>
          <w:b/>
          <w:sz w:val="24"/>
        </w:rPr>
      </w:pPr>
    </w:p>
    <w:p w14:paraId="5829B6BD" w14:textId="53545823" w:rsidR="00585838" w:rsidRDefault="00585838" w:rsidP="00130B0B">
      <w:pPr>
        <w:rPr>
          <w:b/>
          <w:sz w:val="24"/>
        </w:rPr>
      </w:pPr>
    </w:p>
    <w:p w14:paraId="65C60AA2" w14:textId="7992D379" w:rsidR="00585838" w:rsidRDefault="00585838" w:rsidP="00130B0B">
      <w:pPr>
        <w:rPr>
          <w:b/>
          <w:sz w:val="24"/>
        </w:rPr>
      </w:pPr>
    </w:p>
    <w:p w14:paraId="10C7B502" w14:textId="1E5B20BA" w:rsidR="00585838" w:rsidRDefault="00585838" w:rsidP="00130B0B">
      <w:pPr>
        <w:rPr>
          <w:b/>
          <w:sz w:val="24"/>
        </w:rPr>
      </w:pPr>
    </w:p>
    <w:p w14:paraId="290342DC" w14:textId="7D28A9BD" w:rsidR="00CC5B32" w:rsidRDefault="00CC5B32" w:rsidP="00130B0B">
      <w:pPr>
        <w:rPr>
          <w:b/>
          <w:sz w:val="24"/>
        </w:rPr>
      </w:pPr>
    </w:p>
    <w:p w14:paraId="1C04C43A" w14:textId="77777777" w:rsidR="00CC5B32" w:rsidRDefault="00CC5B32" w:rsidP="00130B0B">
      <w:pPr>
        <w:rPr>
          <w:b/>
          <w:sz w:val="24"/>
        </w:rPr>
      </w:pPr>
    </w:p>
    <w:p w14:paraId="04D43E39" w14:textId="5D63BEA3" w:rsidR="00585838" w:rsidRDefault="00585838" w:rsidP="00130B0B">
      <w:pPr>
        <w:rPr>
          <w:b/>
          <w:sz w:val="24"/>
        </w:rPr>
      </w:pPr>
    </w:p>
    <w:p w14:paraId="56955A51" w14:textId="3AB6ACDE" w:rsidR="00585838" w:rsidRDefault="00585838" w:rsidP="00130B0B">
      <w:pPr>
        <w:rPr>
          <w:b/>
          <w:sz w:val="24"/>
        </w:rPr>
      </w:pPr>
    </w:p>
    <w:p w14:paraId="77854955" w14:textId="5BD7282C" w:rsidR="00CC5B32" w:rsidRPr="00CC5B32" w:rsidRDefault="00CC5B32" w:rsidP="00CC5B32"/>
    <w:tbl>
      <w:tblPr>
        <w:tblpPr w:leftFromText="141" w:rightFromText="141" w:vertAnchor="text" w:horzAnchor="margin" w:tblpY="7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2"/>
        <w:gridCol w:w="6990"/>
      </w:tblGrid>
      <w:tr w:rsidR="00B80DC8" w14:paraId="0FBDAC33" w14:textId="77777777" w:rsidTr="00203737">
        <w:tc>
          <w:tcPr>
            <w:tcW w:w="7071" w:type="dxa"/>
            <w:tcBorders>
              <w:bottom w:val="single" w:sz="4" w:space="0" w:color="auto"/>
            </w:tcBorders>
          </w:tcPr>
          <w:p w14:paraId="7955B775" w14:textId="77777777" w:rsidR="00B80DC8" w:rsidRPr="006129C1" w:rsidRDefault="00B80DC8" w:rsidP="00203737">
            <w:pPr>
              <w:rPr>
                <w:b/>
              </w:rPr>
            </w:pPr>
            <w:r w:rsidRPr="006129C1">
              <w:rPr>
                <w:rFonts w:ascii="Arial" w:hAnsi="Arial" w:cs="Arial"/>
                <w:b/>
                <w:sz w:val="28"/>
              </w:rPr>
              <w:lastRenderedPageBreak/>
              <w:t>Cluster 1: Schoolse leerontwikkeling</w:t>
            </w:r>
          </w:p>
        </w:tc>
        <w:tc>
          <w:tcPr>
            <w:tcW w:w="7071" w:type="dxa"/>
            <w:tcBorders>
              <w:bottom w:val="single" w:sz="4" w:space="0" w:color="auto"/>
            </w:tcBorders>
          </w:tcPr>
          <w:p w14:paraId="686BEF06" w14:textId="77777777" w:rsidR="00B80DC8" w:rsidRPr="006129C1" w:rsidRDefault="00B80DC8" w:rsidP="00203737">
            <w:pPr>
              <w:rPr>
                <w:rFonts w:ascii="Arial" w:hAnsi="Arial" w:cs="Arial"/>
                <w:b/>
                <w:sz w:val="28"/>
              </w:rPr>
            </w:pPr>
            <w:r w:rsidRPr="006129C1">
              <w:rPr>
                <w:rFonts w:ascii="Arial" w:hAnsi="Arial" w:cs="Arial"/>
                <w:b/>
                <w:sz w:val="28"/>
              </w:rPr>
              <w:t>Cluster 4: Sociaal-emotioneel functioneren</w:t>
            </w:r>
          </w:p>
        </w:tc>
      </w:tr>
      <w:tr w:rsidR="00B80DC8" w14:paraId="405065D1" w14:textId="77777777" w:rsidTr="00203737">
        <w:tc>
          <w:tcPr>
            <w:tcW w:w="7071" w:type="dxa"/>
            <w:tcBorders>
              <w:top w:val="single" w:sz="4" w:space="0" w:color="auto"/>
              <w:bottom w:val="single" w:sz="4" w:space="0" w:color="auto"/>
            </w:tcBorders>
          </w:tcPr>
          <w:p w14:paraId="7A83CD08" w14:textId="4F2E92EA" w:rsidR="00B80DC8" w:rsidRPr="00CC5B32" w:rsidRDefault="006129C1" w:rsidP="00203737">
            <w:pPr>
              <w:rPr>
                <w:rFonts w:ascii="Arial" w:hAnsi="Arial" w:cs="Arial"/>
                <w:b/>
                <w:sz w:val="20"/>
              </w:rPr>
            </w:pPr>
            <w:r>
              <w:rPr>
                <w:rFonts w:ascii="Arial" w:hAnsi="Arial" w:cs="Arial"/>
                <w:b/>
                <w:sz w:val="20"/>
              </w:rPr>
              <w:br/>
            </w:r>
            <w:r w:rsidR="00CC5B32">
              <w:rPr>
                <w:rFonts w:ascii="Arial" w:hAnsi="Arial" w:cs="Arial"/>
                <w:b/>
                <w:sz w:val="20"/>
              </w:rPr>
              <w:t>Vak per vak</w:t>
            </w:r>
          </w:p>
          <w:p w14:paraId="4E7DE4A2" w14:textId="395F81EA" w:rsidR="00B80DC8" w:rsidRDefault="00B80DC8" w:rsidP="00B80DC8">
            <w:pPr>
              <w:numPr>
                <w:ilvl w:val="0"/>
                <w:numId w:val="5"/>
              </w:numPr>
              <w:spacing w:after="0" w:line="360" w:lineRule="auto"/>
              <w:ind w:left="714" w:hanging="357"/>
              <w:rPr>
                <w:rFonts w:ascii="Arial" w:hAnsi="Arial" w:cs="Arial"/>
                <w:i/>
                <w:sz w:val="20"/>
              </w:rPr>
            </w:pPr>
            <w:r w:rsidRPr="00CC5B32">
              <w:rPr>
                <w:rFonts w:ascii="Arial" w:hAnsi="Arial" w:cs="Arial"/>
                <w:i/>
                <w:sz w:val="20"/>
              </w:rPr>
              <w:t>Praktijkvakken</w:t>
            </w:r>
          </w:p>
          <w:p w14:paraId="2007B69E" w14:textId="403BEC55" w:rsidR="00CC5B32" w:rsidRPr="00CC5B32" w:rsidRDefault="00CC5B32" w:rsidP="00CC5B32">
            <w:pPr>
              <w:pStyle w:val="Lijstalinea"/>
              <w:numPr>
                <w:ilvl w:val="0"/>
                <w:numId w:val="11"/>
              </w:numPr>
              <w:spacing w:after="0" w:line="360" w:lineRule="auto"/>
              <w:rPr>
                <w:rFonts w:ascii="Arial" w:hAnsi="Arial" w:cs="Arial"/>
                <w:i/>
                <w:sz w:val="20"/>
              </w:rPr>
            </w:pPr>
            <w:r>
              <w:rPr>
                <w:rFonts w:ascii="Arial" w:hAnsi="Arial" w:cs="Arial"/>
                <w:sz w:val="20"/>
              </w:rPr>
              <w:t>Goede resultaten: doet dit vak graag en ook een goed contact met de leerkracht</w:t>
            </w:r>
          </w:p>
          <w:p w14:paraId="4EB8F716" w14:textId="4250C5A4" w:rsidR="00B80DC8" w:rsidRDefault="00B80DC8" w:rsidP="00B80DC8">
            <w:pPr>
              <w:numPr>
                <w:ilvl w:val="0"/>
                <w:numId w:val="5"/>
              </w:numPr>
              <w:spacing w:after="0" w:line="360" w:lineRule="auto"/>
              <w:ind w:left="714" w:hanging="357"/>
              <w:rPr>
                <w:rFonts w:ascii="Arial" w:hAnsi="Arial" w:cs="Arial"/>
                <w:i/>
                <w:sz w:val="20"/>
              </w:rPr>
            </w:pPr>
            <w:r w:rsidRPr="00CC5B32">
              <w:rPr>
                <w:rFonts w:ascii="Arial" w:hAnsi="Arial" w:cs="Arial"/>
                <w:i/>
                <w:sz w:val="20"/>
              </w:rPr>
              <w:t>Technische vakken</w:t>
            </w:r>
          </w:p>
          <w:p w14:paraId="2FBB0A8F" w14:textId="11035AD5" w:rsidR="00CC5B32" w:rsidRPr="00CC5B32" w:rsidRDefault="00CC5B32" w:rsidP="00CC5B32">
            <w:pPr>
              <w:pStyle w:val="Lijstalinea"/>
              <w:numPr>
                <w:ilvl w:val="0"/>
                <w:numId w:val="11"/>
              </w:numPr>
              <w:spacing w:after="0" w:line="360" w:lineRule="auto"/>
              <w:rPr>
                <w:rFonts w:ascii="Arial" w:hAnsi="Arial" w:cs="Arial"/>
                <w:i/>
                <w:sz w:val="20"/>
              </w:rPr>
            </w:pPr>
            <w:r w:rsidRPr="00CC5B32">
              <w:rPr>
                <w:rFonts w:ascii="Arial" w:hAnsi="Arial" w:cs="Arial"/>
                <w:sz w:val="20"/>
              </w:rPr>
              <w:t>Techniek: goed, dit vindt hij ook heel leuk (goed contact met leerkracht)</w:t>
            </w:r>
          </w:p>
          <w:p w14:paraId="28EBF7D6" w14:textId="0D12975E" w:rsidR="00B80DC8" w:rsidRDefault="00B80DC8" w:rsidP="00B80DC8">
            <w:pPr>
              <w:numPr>
                <w:ilvl w:val="0"/>
                <w:numId w:val="5"/>
              </w:numPr>
              <w:spacing w:after="0" w:line="360" w:lineRule="auto"/>
              <w:ind w:left="714" w:hanging="357"/>
              <w:rPr>
                <w:rFonts w:ascii="Arial" w:hAnsi="Arial" w:cs="Arial"/>
                <w:i/>
                <w:sz w:val="20"/>
              </w:rPr>
            </w:pPr>
            <w:r w:rsidRPr="00CC5B32">
              <w:rPr>
                <w:rFonts w:ascii="Arial" w:hAnsi="Arial" w:cs="Arial"/>
                <w:i/>
                <w:sz w:val="20"/>
              </w:rPr>
              <w:t>Algemene vakken</w:t>
            </w:r>
          </w:p>
          <w:p w14:paraId="01700E4F" w14:textId="3FC11F1A" w:rsidR="00CC5B32" w:rsidRPr="00CC5B32" w:rsidRDefault="00CC5B32" w:rsidP="00CC5B32">
            <w:pPr>
              <w:pStyle w:val="Lijstalinea"/>
              <w:numPr>
                <w:ilvl w:val="0"/>
                <w:numId w:val="11"/>
              </w:numPr>
              <w:spacing w:after="0" w:line="360" w:lineRule="auto"/>
              <w:rPr>
                <w:rFonts w:ascii="Arial" w:hAnsi="Arial" w:cs="Arial"/>
                <w:i/>
                <w:sz w:val="20"/>
              </w:rPr>
            </w:pPr>
            <w:r w:rsidRPr="00CC5B32">
              <w:rPr>
                <w:rFonts w:ascii="Arial" w:hAnsi="Arial" w:cs="Arial"/>
                <w:sz w:val="20"/>
              </w:rPr>
              <w:t>Wiskunde: ok als hij oplet</w:t>
            </w:r>
          </w:p>
          <w:p w14:paraId="27E6E83C" w14:textId="77777777" w:rsidR="00CC5B32" w:rsidRPr="00CC5B32" w:rsidRDefault="00CC5B32" w:rsidP="00CC5B32">
            <w:pPr>
              <w:pStyle w:val="Lijstalinea"/>
              <w:numPr>
                <w:ilvl w:val="0"/>
                <w:numId w:val="11"/>
              </w:numPr>
              <w:spacing w:after="0" w:line="360" w:lineRule="auto"/>
              <w:rPr>
                <w:rFonts w:ascii="Arial" w:hAnsi="Arial" w:cs="Arial"/>
                <w:i/>
                <w:sz w:val="20"/>
              </w:rPr>
            </w:pPr>
            <w:r>
              <w:rPr>
                <w:rFonts w:ascii="Arial" w:hAnsi="Arial" w:cs="Arial"/>
                <w:sz w:val="20"/>
              </w:rPr>
              <w:t>Godsdienst: kan zijn gevoelens goed verwoorden, mening goed verwoorden, kritisch nadenken</w:t>
            </w:r>
          </w:p>
          <w:p w14:paraId="6ED2F3AC" w14:textId="2522175C" w:rsidR="00CC5B32" w:rsidRPr="00CC5B32" w:rsidRDefault="00CC5B32" w:rsidP="00CC5B32">
            <w:pPr>
              <w:pStyle w:val="Lijstalinea"/>
              <w:numPr>
                <w:ilvl w:val="0"/>
                <w:numId w:val="11"/>
              </w:numPr>
              <w:spacing w:after="0" w:line="360" w:lineRule="auto"/>
              <w:rPr>
                <w:rFonts w:ascii="Arial" w:hAnsi="Arial" w:cs="Arial"/>
                <w:i/>
                <w:sz w:val="20"/>
              </w:rPr>
            </w:pPr>
            <w:r>
              <w:rPr>
                <w:rFonts w:ascii="Arial" w:hAnsi="Arial" w:cs="Arial"/>
                <w:sz w:val="20"/>
              </w:rPr>
              <w:t>MAVO: wisselende resultaten door inzet</w:t>
            </w:r>
          </w:p>
          <w:p w14:paraId="144C38D6" w14:textId="77777777" w:rsidR="00CC5B32" w:rsidRDefault="00B80DC8" w:rsidP="00CC5B32">
            <w:pPr>
              <w:numPr>
                <w:ilvl w:val="0"/>
                <w:numId w:val="5"/>
              </w:numPr>
              <w:spacing w:after="0" w:line="360" w:lineRule="auto"/>
              <w:ind w:left="714" w:hanging="357"/>
              <w:rPr>
                <w:rFonts w:ascii="Arial" w:hAnsi="Arial" w:cs="Arial"/>
                <w:i/>
                <w:sz w:val="20"/>
              </w:rPr>
            </w:pPr>
            <w:r w:rsidRPr="00CC5B32">
              <w:rPr>
                <w:rFonts w:ascii="Arial" w:hAnsi="Arial" w:cs="Arial"/>
                <w:i/>
                <w:sz w:val="20"/>
              </w:rPr>
              <w:t>Taalvakken</w:t>
            </w:r>
          </w:p>
          <w:p w14:paraId="15DE0957" w14:textId="204036CA" w:rsidR="00CC5B32" w:rsidRPr="00CC5B32" w:rsidRDefault="00CC5B32" w:rsidP="00CC5B32">
            <w:pPr>
              <w:pStyle w:val="Lijstalinea"/>
              <w:numPr>
                <w:ilvl w:val="0"/>
                <w:numId w:val="11"/>
              </w:numPr>
              <w:spacing w:after="0" w:line="360" w:lineRule="auto"/>
              <w:rPr>
                <w:rFonts w:ascii="Arial" w:hAnsi="Arial" w:cs="Arial"/>
                <w:sz w:val="20"/>
              </w:rPr>
            </w:pPr>
            <w:r w:rsidRPr="00CC5B32">
              <w:rPr>
                <w:rFonts w:ascii="Arial" w:hAnsi="Arial" w:cs="Arial"/>
                <w:sz w:val="20"/>
              </w:rPr>
              <w:t>Nederlands: moeilijk, andere thuistaal, doet hij niet veel moeite voor</w:t>
            </w:r>
            <w:r>
              <w:rPr>
                <w:rFonts w:ascii="Arial" w:hAnsi="Arial" w:cs="Arial"/>
                <w:sz w:val="20"/>
              </w:rPr>
              <w:t>. (moedertaal Arabisch)</w:t>
            </w:r>
          </w:p>
          <w:p w14:paraId="6A066270" w14:textId="3245D904" w:rsidR="00CC5B32" w:rsidRPr="00CC5B32" w:rsidRDefault="00CC5B32" w:rsidP="00CC5B32">
            <w:pPr>
              <w:spacing w:after="0" w:line="360" w:lineRule="auto"/>
              <w:rPr>
                <w:rFonts w:ascii="Arial" w:hAnsi="Arial" w:cs="Arial"/>
                <w:b/>
                <w:sz w:val="20"/>
              </w:rPr>
            </w:pPr>
            <w:r w:rsidRPr="00CC5B32">
              <w:rPr>
                <w:rFonts w:ascii="Arial" w:hAnsi="Arial" w:cs="Arial"/>
                <w:b/>
                <w:sz w:val="20"/>
              </w:rPr>
              <w:t>Algemeen</w:t>
            </w:r>
          </w:p>
          <w:p w14:paraId="45C19B6E" w14:textId="77777777" w:rsidR="00CC5B32" w:rsidRDefault="00CC5B32" w:rsidP="00CC5B32">
            <w:pPr>
              <w:pStyle w:val="Lijstalinea"/>
              <w:numPr>
                <w:ilvl w:val="0"/>
                <w:numId w:val="11"/>
              </w:numPr>
              <w:rPr>
                <w:rFonts w:ascii="Arial" w:hAnsi="Arial" w:cs="Arial"/>
                <w:sz w:val="20"/>
              </w:rPr>
            </w:pPr>
            <w:r w:rsidRPr="00CC5B32">
              <w:rPr>
                <w:rFonts w:ascii="Arial" w:hAnsi="Arial" w:cs="Arial"/>
                <w:sz w:val="20"/>
              </w:rPr>
              <w:t xml:space="preserve">M. heeft geen specifieke leerproblemen. </w:t>
            </w:r>
          </w:p>
          <w:p w14:paraId="632F3607" w14:textId="77777777" w:rsidR="00CC5B32" w:rsidRDefault="00CC5B32" w:rsidP="00CC5B32">
            <w:pPr>
              <w:pStyle w:val="Lijstalinea"/>
              <w:numPr>
                <w:ilvl w:val="0"/>
                <w:numId w:val="11"/>
              </w:numPr>
              <w:rPr>
                <w:rFonts w:ascii="Arial" w:hAnsi="Arial" w:cs="Arial"/>
                <w:sz w:val="20"/>
              </w:rPr>
            </w:pPr>
            <w:r>
              <w:rPr>
                <w:rFonts w:ascii="Arial" w:hAnsi="Arial" w:cs="Arial"/>
                <w:sz w:val="20"/>
              </w:rPr>
              <w:t>I</w:t>
            </w:r>
            <w:r w:rsidRPr="00CC5B32">
              <w:rPr>
                <w:rFonts w:ascii="Arial" w:hAnsi="Arial" w:cs="Arial"/>
                <w:sz w:val="20"/>
              </w:rPr>
              <w:t>n het leerlingvolgsysteem staan enkel zaken over het gedrag van M. vermeld.</w:t>
            </w:r>
          </w:p>
          <w:p w14:paraId="407A3903" w14:textId="77777777" w:rsidR="00CC5B32" w:rsidRDefault="00CC5B32" w:rsidP="00CC5B32">
            <w:pPr>
              <w:pStyle w:val="Lijstalinea"/>
              <w:numPr>
                <w:ilvl w:val="0"/>
                <w:numId w:val="11"/>
              </w:numPr>
              <w:rPr>
                <w:rFonts w:ascii="Arial" w:hAnsi="Arial" w:cs="Arial"/>
                <w:sz w:val="20"/>
              </w:rPr>
            </w:pPr>
            <w:r w:rsidRPr="00CC5B32">
              <w:rPr>
                <w:rFonts w:ascii="Arial" w:hAnsi="Arial" w:cs="Arial"/>
                <w:sz w:val="20"/>
              </w:rPr>
              <w:t>Geen remediëring nodig</w:t>
            </w:r>
            <w:r>
              <w:rPr>
                <w:rFonts w:ascii="Arial" w:hAnsi="Arial" w:cs="Arial"/>
                <w:sz w:val="20"/>
              </w:rPr>
              <w:t xml:space="preserve">, </w:t>
            </w:r>
          </w:p>
          <w:p w14:paraId="605ED5DF" w14:textId="1463155D" w:rsidR="00CC5B32" w:rsidRPr="006129C1" w:rsidRDefault="00CC5B32" w:rsidP="006129C1">
            <w:pPr>
              <w:pStyle w:val="Lijstalinea"/>
              <w:numPr>
                <w:ilvl w:val="0"/>
                <w:numId w:val="11"/>
              </w:numPr>
              <w:rPr>
                <w:rFonts w:ascii="Arial" w:hAnsi="Arial" w:cs="Arial"/>
                <w:sz w:val="20"/>
              </w:rPr>
            </w:pPr>
            <w:r>
              <w:rPr>
                <w:rFonts w:ascii="Arial" w:hAnsi="Arial" w:cs="Arial"/>
                <w:sz w:val="20"/>
              </w:rPr>
              <w:t>Taken &amp; toetsen waar echt voor gewerkt zijn goed</w:t>
            </w:r>
            <w:r w:rsidR="006129C1">
              <w:rPr>
                <w:rFonts w:ascii="Arial" w:hAnsi="Arial" w:cs="Arial"/>
                <w:sz w:val="20"/>
              </w:rPr>
              <w:br/>
            </w:r>
          </w:p>
        </w:tc>
        <w:tc>
          <w:tcPr>
            <w:tcW w:w="7071" w:type="dxa"/>
            <w:tcBorders>
              <w:top w:val="single" w:sz="4" w:space="0" w:color="auto"/>
              <w:bottom w:val="single" w:sz="4" w:space="0" w:color="auto"/>
            </w:tcBorders>
          </w:tcPr>
          <w:p w14:paraId="313FC279" w14:textId="77777777" w:rsidR="00B80DC8" w:rsidRPr="003D6ADC" w:rsidRDefault="00B80DC8" w:rsidP="00203737">
            <w:pPr>
              <w:rPr>
                <w:rFonts w:ascii="Arial" w:hAnsi="Arial" w:cs="Arial"/>
                <w:sz w:val="20"/>
                <w:szCs w:val="20"/>
              </w:rPr>
            </w:pPr>
          </w:p>
          <w:p w14:paraId="76147C76" w14:textId="77777777" w:rsidR="00B80DC8" w:rsidRDefault="00B80DC8" w:rsidP="00B80DC8">
            <w:pPr>
              <w:numPr>
                <w:ilvl w:val="0"/>
                <w:numId w:val="8"/>
              </w:numPr>
              <w:spacing w:after="0" w:line="360" w:lineRule="auto"/>
              <w:ind w:left="714" w:hanging="357"/>
              <w:rPr>
                <w:rFonts w:ascii="Arial" w:hAnsi="Arial" w:cs="Arial"/>
                <w:sz w:val="20"/>
                <w:szCs w:val="20"/>
              </w:rPr>
            </w:pPr>
            <w:r>
              <w:rPr>
                <w:rFonts w:ascii="Arial" w:hAnsi="Arial" w:cs="Arial"/>
                <w:sz w:val="20"/>
                <w:szCs w:val="20"/>
              </w:rPr>
              <w:t xml:space="preserve">Gedragsproblemen : </w:t>
            </w:r>
            <w:proofErr w:type="spellStart"/>
            <w:r>
              <w:rPr>
                <w:rFonts w:ascii="Arial" w:hAnsi="Arial" w:cs="Arial"/>
                <w:sz w:val="20"/>
                <w:szCs w:val="20"/>
              </w:rPr>
              <w:t>externaliserend</w:t>
            </w:r>
            <w:proofErr w:type="spellEnd"/>
          </w:p>
          <w:p w14:paraId="0AF7B946" w14:textId="77777777" w:rsidR="00B80DC8" w:rsidRDefault="00B80DC8" w:rsidP="00B80DC8">
            <w:pPr>
              <w:numPr>
                <w:ilvl w:val="0"/>
                <w:numId w:val="8"/>
              </w:numPr>
              <w:spacing w:after="0" w:line="360" w:lineRule="auto"/>
              <w:ind w:left="714" w:hanging="357"/>
              <w:rPr>
                <w:rFonts w:ascii="Arial" w:hAnsi="Arial" w:cs="Arial"/>
                <w:sz w:val="20"/>
                <w:szCs w:val="20"/>
              </w:rPr>
            </w:pPr>
            <w:r>
              <w:rPr>
                <w:rFonts w:ascii="Arial" w:hAnsi="Arial" w:cs="Arial"/>
                <w:sz w:val="20"/>
                <w:szCs w:val="20"/>
              </w:rPr>
              <w:t>Emotionele problemen : internaliserend</w:t>
            </w:r>
          </w:p>
          <w:p w14:paraId="5C8B7663" w14:textId="77777777" w:rsidR="00B80DC8" w:rsidRDefault="00B80DC8" w:rsidP="00B80DC8">
            <w:pPr>
              <w:numPr>
                <w:ilvl w:val="0"/>
                <w:numId w:val="8"/>
              </w:numPr>
              <w:spacing w:after="0" w:line="360" w:lineRule="auto"/>
              <w:ind w:left="714" w:hanging="357"/>
              <w:rPr>
                <w:rFonts w:ascii="Arial" w:hAnsi="Arial" w:cs="Arial"/>
                <w:sz w:val="20"/>
                <w:szCs w:val="20"/>
              </w:rPr>
            </w:pPr>
            <w:r>
              <w:rPr>
                <w:rFonts w:ascii="Arial" w:hAnsi="Arial" w:cs="Arial"/>
                <w:sz w:val="20"/>
                <w:szCs w:val="20"/>
              </w:rPr>
              <w:t>Sociaal functioneren :</w:t>
            </w:r>
          </w:p>
          <w:p w14:paraId="6D49AA80" w14:textId="77777777" w:rsidR="00B80DC8" w:rsidRDefault="00B80DC8" w:rsidP="00B80DC8">
            <w:pPr>
              <w:numPr>
                <w:ilvl w:val="0"/>
                <w:numId w:val="9"/>
              </w:numPr>
              <w:spacing w:after="0" w:line="360" w:lineRule="auto"/>
              <w:ind w:left="1066" w:hanging="357"/>
              <w:rPr>
                <w:rFonts w:ascii="Arial" w:hAnsi="Arial" w:cs="Arial"/>
                <w:sz w:val="20"/>
                <w:szCs w:val="20"/>
              </w:rPr>
            </w:pPr>
            <w:r>
              <w:rPr>
                <w:rFonts w:ascii="Arial" w:hAnsi="Arial" w:cs="Arial"/>
                <w:sz w:val="20"/>
                <w:szCs w:val="20"/>
              </w:rPr>
              <w:t>In relatie met opvoeders en/of leeftijdsgenoten</w:t>
            </w:r>
          </w:p>
          <w:p w14:paraId="3E1ED7FA" w14:textId="77777777" w:rsidR="00B80DC8" w:rsidRPr="003D6ADC" w:rsidRDefault="00B80DC8" w:rsidP="00B80DC8">
            <w:pPr>
              <w:numPr>
                <w:ilvl w:val="0"/>
                <w:numId w:val="9"/>
              </w:numPr>
              <w:spacing w:after="0" w:line="360" w:lineRule="auto"/>
              <w:ind w:left="1066" w:hanging="357"/>
              <w:rPr>
                <w:rFonts w:ascii="Arial" w:hAnsi="Arial" w:cs="Arial"/>
                <w:sz w:val="20"/>
                <w:szCs w:val="20"/>
              </w:rPr>
            </w:pPr>
            <w:r>
              <w:rPr>
                <w:rFonts w:ascii="Arial" w:hAnsi="Arial" w:cs="Arial"/>
                <w:sz w:val="20"/>
                <w:szCs w:val="20"/>
              </w:rPr>
              <w:t>Vrijetijdsbesteding</w:t>
            </w:r>
          </w:p>
        </w:tc>
      </w:tr>
      <w:tr w:rsidR="00B80DC8" w14:paraId="12E5EE17" w14:textId="77777777" w:rsidTr="00203737">
        <w:tc>
          <w:tcPr>
            <w:tcW w:w="7071" w:type="dxa"/>
            <w:tcBorders>
              <w:top w:val="single" w:sz="4" w:space="0" w:color="auto"/>
              <w:bottom w:val="single" w:sz="4" w:space="0" w:color="auto"/>
            </w:tcBorders>
          </w:tcPr>
          <w:p w14:paraId="675ECE27" w14:textId="77777777" w:rsidR="00B80DC8" w:rsidRPr="006129C1" w:rsidRDefault="00B80DC8" w:rsidP="00203737">
            <w:pPr>
              <w:pStyle w:val="Kop2"/>
              <w:tabs>
                <w:tab w:val="left" w:pos="3870"/>
                <w:tab w:val="left" w:pos="6300"/>
                <w:tab w:val="left" w:pos="6480"/>
              </w:tabs>
              <w:rPr>
                <w:b/>
              </w:rPr>
            </w:pPr>
            <w:r w:rsidRPr="006129C1">
              <w:rPr>
                <w:b/>
              </w:rPr>
              <w:lastRenderedPageBreak/>
              <w:t>Cluster 2: Werkhouding en Taakgedrag</w:t>
            </w:r>
          </w:p>
        </w:tc>
        <w:tc>
          <w:tcPr>
            <w:tcW w:w="7071" w:type="dxa"/>
            <w:tcBorders>
              <w:top w:val="single" w:sz="4" w:space="0" w:color="auto"/>
              <w:bottom w:val="single" w:sz="4" w:space="0" w:color="auto"/>
            </w:tcBorders>
          </w:tcPr>
          <w:p w14:paraId="3B179618" w14:textId="77777777" w:rsidR="00B80DC8" w:rsidRPr="006129C1" w:rsidRDefault="00B80DC8" w:rsidP="00203737">
            <w:pPr>
              <w:pStyle w:val="Kop3"/>
              <w:framePr w:hSpace="0" w:wrap="auto" w:vAnchor="margin" w:hAnchor="text" w:yAlign="inline"/>
              <w:rPr>
                <w:b/>
              </w:rPr>
            </w:pPr>
            <w:r w:rsidRPr="006129C1">
              <w:rPr>
                <w:b/>
              </w:rPr>
              <w:t xml:space="preserve">Cluster 5: Lichamelijk functioneren </w:t>
            </w:r>
          </w:p>
        </w:tc>
      </w:tr>
      <w:tr w:rsidR="00B80DC8" w14:paraId="543E129C" w14:textId="77777777" w:rsidTr="00203737">
        <w:trPr>
          <w:trHeight w:val="2553"/>
        </w:trPr>
        <w:tc>
          <w:tcPr>
            <w:tcW w:w="7071" w:type="dxa"/>
            <w:tcBorders>
              <w:top w:val="single" w:sz="4" w:space="0" w:color="auto"/>
              <w:bottom w:val="single" w:sz="4" w:space="0" w:color="auto"/>
            </w:tcBorders>
          </w:tcPr>
          <w:p w14:paraId="372EC611" w14:textId="7FCA5441" w:rsidR="00CC5B32" w:rsidRPr="00251AC5" w:rsidRDefault="00CC5B32" w:rsidP="00CC5B32">
            <w:pPr>
              <w:spacing w:line="360" w:lineRule="auto"/>
              <w:rPr>
                <w:rFonts w:ascii="Arial" w:hAnsi="Arial" w:cs="Arial"/>
                <w:b/>
                <w:sz w:val="20"/>
              </w:rPr>
            </w:pPr>
            <w:r w:rsidRPr="00251AC5">
              <w:rPr>
                <w:rFonts w:ascii="Arial" w:hAnsi="Arial" w:cs="Arial"/>
                <w:b/>
                <w:sz w:val="20"/>
              </w:rPr>
              <w:t xml:space="preserve">Werkhouding, motivatie en taakgerichtheid: </w:t>
            </w:r>
          </w:p>
          <w:p w14:paraId="577AD250" w14:textId="77777777" w:rsidR="00CC5B32" w:rsidRDefault="00CC5B32" w:rsidP="00CC5B32">
            <w:pPr>
              <w:pStyle w:val="Lijstalinea"/>
              <w:numPr>
                <w:ilvl w:val="0"/>
                <w:numId w:val="12"/>
              </w:numPr>
              <w:spacing w:line="360" w:lineRule="auto"/>
              <w:rPr>
                <w:rFonts w:ascii="Arial" w:hAnsi="Arial" w:cs="Arial"/>
                <w:sz w:val="20"/>
              </w:rPr>
            </w:pPr>
            <w:r w:rsidRPr="00CC5B32">
              <w:rPr>
                <w:rFonts w:ascii="Arial" w:hAnsi="Arial" w:cs="Arial"/>
                <w:sz w:val="20"/>
              </w:rPr>
              <w:t>taken niet afwerken</w:t>
            </w:r>
          </w:p>
          <w:p w14:paraId="792944AB" w14:textId="77777777" w:rsidR="00CC5B32" w:rsidRDefault="00CC5B32" w:rsidP="00CC5B32">
            <w:pPr>
              <w:pStyle w:val="Lijstalinea"/>
              <w:numPr>
                <w:ilvl w:val="0"/>
                <w:numId w:val="12"/>
              </w:numPr>
              <w:spacing w:line="360" w:lineRule="auto"/>
              <w:rPr>
                <w:rFonts w:ascii="Arial" w:hAnsi="Arial" w:cs="Arial"/>
                <w:sz w:val="20"/>
              </w:rPr>
            </w:pPr>
            <w:r w:rsidRPr="00CC5B32">
              <w:rPr>
                <w:rFonts w:ascii="Arial" w:hAnsi="Arial" w:cs="Arial"/>
                <w:sz w:val="20"/>
              </w:rPr>
              <w:t>thuis niet voor school werken</w:t>
            </w:r>
          </w:p>
          <w:p w14:paraId="3AB5969E" w14:textId="77777777" w:rsidR="00CC5B32" w:rsidRDefault="00CC5B32" w:rsidP="00CC5B32">
            <w:pPr>
              <w:pStyle w:val="Lijstalinea"/>
              <w:numPr>
                <w:ilvl w:val="0"/>
                <w:numId w:val="12"/>
              </w:numPr>
              <w:spacing w:line="360" w:lineRule="auto"/>
              <w:rPr>
                <w:rFonts w:ascii="Arial" w:hAnsi="Arial" w:cs="Arial"/>
                <w:sz w:val="20"/>
              </w:rPr>
            </w:pPr>
            <w:r w:rsidRPr="00CC5B32">
              <w:rPr>
                <w:rFonts w:ascii="Arial" w:hAnsi="Arial" w:cs="Arial"/>
                <w:sz w:val="20"/>
              </w:rPr>
              <w:t>mist lessen door uit de klas te worden gezet (agressie)</w:t>
            </w:r>
          </w:p>
          <w:p w14:paraId="3F0C8C3B" w14:textId="77777777" w:rsidR="006129C1" w:rsidRDefault="00CC5B32" w:rsidP="00CC5B32">
            <w:pPr>
              <w:pStyle w:val="Lijstalinea"/>
              <w:numPr>
                <w:ilvl w:val="0"/>
                <w:numId w:val="12"/>
              </w:numPr>
              <w:spacing w:line="360" w:lineRule="auto"/>
              <w:rPr>
                <w:rFonts w:ascii="Arial" w:hAnsi="Arial" w:cs="Arial"/>
                <w:sz w:val="20"/>
              </w:rPr>
            </w:pPr>
            <w:r w:rsidRPr="00CC5B32">
              <w:rPr>
                <w:rFonts w:ascii="Arial" w:hAnsi="Arial" w:cs="Arial"/>
                <w:sz w:val="20"/>
              </w:rPr>
              <w:t>boeken niet bij</w:t>
            </w:r>
          </w:p>
          <w:p w14:paraId="5185772F" w14:textId="77777777" w:rsidR="006129C1" w:rsidRDefault="00CC5B32" w:rsidP="00CC5B32">
            <w:pPr>
              <w:pStyle w:val="Lijstalinea"/>
              <w:numPr>
                <w:ilvl w:val="0"/>
                <w:numId w:val="12"/>
              </w:numPr>
              <w:spacing w:line="360" w:lineRule="auto"/>
              <w:rPr>
                <w:rFonts w:ascii="Arial" w:hAnsi="Arial" w:cs="Arial"/>
                <w:sz w:val="20"/>
              </w:rPr>
            </w:pPr>
            <w:r w:rsidRPr="006129C1">
              <w:rPr>
                <w:rFonts w:ascii="Arial" w:hAnsi="Arial" w:cs="Arial"/>
                <w:sz w:val="20"/>
              </w:rPr>
              <w:t>gedrag is niet OK in de klas</w:t>
            </w:r>
          </w:p>
          <w:p w14:paraId="7716B365" w14:textId="4A62F608" w:rsidR="00CC5B32" w:rsidRPr="006129C1" w:rsidRDefault="00CC5B32" w:rsidP="00CC5B32">
            <w:pPr>
              <w:pStyle w:val="Lijstalinea"/>
              <w:numPr>
                <w:ilvl w:val="0"/>
                <w:numId w:val="12"/>
              </w:numPr>
              <w:spacing w:line="360" w:lineRule="auto"/>
              <w:rPr>
                <w:rFonts w:ascii="Arial" w:hAnsi="Arial" w:cs="Arial"/>
                <w:sz w:val="20"/>
              </w:rPr>
            </w:pPr>
            <w:r w:rsidRPr="006129C1">
              <w:rPr>
                <w:rFonts w:ascii="Arial" w:hAnsi="Arial" w:cs="Arial"/>
                <w:sz w:val="20"/>
              </w:rPr>
              <w:t>weinig motivatie voor algemene vakken, beter voor praktijkvakken, gebonden aan de leerkracht</w:t>
            </w:r>
          </w:p>
          <w:p w14:paraId="3CED2F70" w14:textId="77777777" w:rsidR="00CC5B32" w:rsidRDefault="00CC5B32" w:rsidP="00CC5B32">
            <w:pPr>
              <w:spacing w:line="360" w:lineRule="auto"/>
              <w:rPr>
                <w:rFonts w:ascii="Arial" w:hAnsi="Arial" w:cs="Arial"/>
                <w:b/>
                <w:sz w:val="20"/>
              </w:rPr>
            </w:pPr>
            <w:r w:rsidRPr="00251AC5">
              <w:rPr>
                <w:rFonts w:ascii="Arial" w:hAnsi="Arial" w:cs="Arial"/>
                <w:b/>
                <w:sz w:val="20"/>
              </w:rPr>
              <w:t>Schooltaakgerichte competentiebeleving: faalangst, perfectionisme</w:t>
            </w:r>
          </w:p>
          <w:p w14:paraId="481AE369" w14:textId="77777777" w:rsidR="006129C1" w:rsidRDefault="00CC5B32" w:rsidP="006129C1">
            <w:pPr>
              <w:pStyle w:val="Lijstalinea"/>
              <w:numPr>
                <w:ilvl w:val="0"/>
                <w:numId w:val="12"/>
              </w:numPr>
              <w:spacing w:after="0" w:line="360" w:lineRule="auto"/>
              <w:rPr>
                <w:rFonts w:ascii="Arial" w:hAnsi="Arial" w:cs="Arial"/>
                <w:sz w:val="20"/>
              </w:rPr>
            </w:pPr>
            <w:r w:rsidRPr="006129C1">
              <w:rPr>
                <w:rFonts w:ascii="Arial" w:hAnsi="Arial" w:cs="Arial"/>
                <w:sz w:val="20"/>
              </w:rPr>
              <w:t>Kan zelfstandig werken in een prikkelarme omgeving.</w:t>
            </w:r>
          </w:p>
          <w:p w14:paraId="02AB26D2" w14:textId="1DA5E18B" w:rsidR="00CC5B32" w:rsidRPr="006129C1" w:rsidRDefault="00CC5B32" w:rsidP="00CC5B32">
            <w:pPr>
              <w:pStyle w:val="Lijstalinea"/>
              <w:numPr>
                <w:ilvl w:val="0"/>
                <w:numId w:val="12"/>
              </w:numPr>
              <w:spacing w:after="0" w:line="360" w:lineRule="auto"/>
              <w:rPr>
                <w:rFonts w:ascii="Arial" w:hAnsi="Arial" w:cs="Arial"/>
                <w:sz w:val="20"/>
              </w:rPr>
            </w:pPr>
            <w:r w:rsidRPr="006129C1">
              <w:rPr>
                <w:rFonts w:ascii="Arial" w:hAnsi="Arial" w:cs="Arial"/>
                <w:sz w:val="20"/>
              </w:rPr>
              <w:t>Begrijpt een opdracht en heeft weinig extra ondersteuning nodig</w:t>
            </w:r>
          </w:p>
          <w:p w14:paraId="5E66B07E" w14:textId="77777777" w:rsidR="00CC5B32" w:rsidRPr="00251AC5" w:rsidRDefault="00CC5B32" w:rsidP="00CC5B32">
            <w:pPr>
              <w:spacing w:line="360" w:lineRule="auto"/>
              <w:rPr>
                <w:rFonts w:ascii="Arial" w:hAnsi="Arial" w:cs="Arial"/>
                <w:b/>
                <w:sz w:val="20"/>
              </w:rPr>
            </w:pPr>
            <w:r w:rsidRPr="00251AC5">
              <w:rPr>
                <w:rFonts w:ascii="Arial" w:hAnsi="Arial" w:cs="Arial"/>
                <w:b/>
                <w:sz w:val="20"/>
              </w:rPr>
              <w:t>Aandacht en impulscontrole</w:t>
            </w:r>
          </w:p>
          <w:p w14:paraId="7F4F4A0E" w14:textId="0462524C" w:rsidR="006129C1" w:rsidRPr="006129C1" w:rsidRDefault="00CC5B32" w:rsidP="006129C1">
            <w:pPr>
              <w:pStyle w:val="Lijstalinea"/>
              <w:numPr>
                <w:ilvl w:val="0"/>
                <w:numId w:val="12"/>
              </w:numPr>
              <w:spacing w:after="0" w:line="360" w:lineRule="auto"/>
              <w:rPr>
                <w:rFonts w:ascii="Arial" w:hAnsi="Arial" w:cs="Arial"/>
                <w:sz w:val="20"/>
              </w:rPr>
            </w:pPr>
            <w:r w:rsidRPr="006129C1">
              <w:rPr>
                <w:rFonts w:ascii="Arial" w:hAnsi="Arial" w:cs="Arial"/>
                <w:sz w:val="20"/>
              </w:rPr>
              <w:t>Afhankelijk van dag tot dag van leerkracht tot leerkracht</w:t>
            </w:r>
          </w:p>
          <w:p w14:paraId="787B7957" w14:textId="2FB9A081" w:rsidR="006129C1" w:rsidRDefault="006129C1" w:rsidP="00CC5B32">
            <w:pPr>
              <w:spacing w:after="0" w:line="360" w:lineRule="auto"/>
              <w:rPr>
                <w:rFonts w:ascii="Arial" w:hAnsi="Arial" w:cs="Arial"/>
                <w:sz w:val="20"/>
              </w:rPr>
            </w:pPr>
          </w:p>
        </w:tc>
        <w:tc>
          <w:tcPr>
            <w:tcW w:w="7071" w:type="dxa"/>
            <w:tcBorders>
              <w:top w:val="single" w:sz="4" w:space="0" w:color="auto"/>
              <w:bottom w:val="single" w:sz="4" w:space="0" w:color="auto"/>
            </w:tcBorders>
          </w:tcPr>
          <w:p w14:paraId="33EAED5A" w14:textId="77777777" w:rsidR="00B80DC8" w:rsidRDefault="00B80DC8" w:rsidP="00203737">
            <w:pPr>
              <w:spacing w:line="360" w:lineRule="auto"/>
              <w:rPr>
                <w:rFonts w:ascii="Arial" w:hAnsi="Arial" w:cs="Arial"/>
                <w:sz w:val="20"/>
                <w:szCs w:val="20"/>
              </w:rPr>
            </w:pPr>
          </w:p>
          <w:p w14:paraId="4EFF22E8" w14:textId="77777777" w:rsidR="006129C1" w:rsidRDefault="006129C1" w:rsidP="006129C1">
            <w:pPr>
              <w:pStyle w:val="Lijstalinea"/>
              <w:numPr>
                <w:ilvl w:val="0"/>
                <w:numId w:val="12"/>
              </w:numPr>
              <w:spacing w:line="360" w:lineRule="auto"/>
              <w:rPr>
                <w:rFonts w:ascii="Arial" w:hAnsi="Arial" w:cs="Arial"/>
                <w:sz w:val="20"/>
                <w:szCs w:val="20"/>
              </w:rPr>
            </w:pPr>
            <w:r w:rsidRPr="006129C1">
              <w:rPr>
                <w:rFonts w:ascii="Arial" w:hAnsi="Arial" w:cs="Arial"/>
                <w:sz w:val="20"/>
                <w:szCs w:val="20"/>
              </w:rPr>
              <w:t>Goede gezondheid, verzorgd</w:t>
            </w:r>
          </w:p>
          <w:p w14:paraId="5EB8EA97" w14:textId="77777777" w:rsidR="006129C1" w:rsidRDefault="006129C1" w:rsidP="006129C1">
            <w:pPr>
              <w:pStyle w:val="Lijstalinea"/>
              <w:numPr>
                <w:ilvl w:val="0"/>
                <w:numId w:val="12"/>
              </w:numPr>
              <w:spacing w:line="360" w:lineRule="auto"/>
              <w:rPr>
                <w:rFonts w:ascii="Arial" w:hAnsi="Arial" w:cs="Arial"/>
                <w:sz w:val="20"/>
                <w:szCs w:val="20"/>
              </w:rPr>
            </w:pPr>
            <w:r w:rsidRPr="006129C1">
              <w:rPr>
                <w:rFonts w:ascii="Arial" w:hAnsi="Arial" w:cs="Arial"/>
                <w:sz w:val="20"/>
                <w:szCs w:val="20"/>
              </w:rPr>
              <w:t>Bij stresssituaties of wanneer het thuis moeilijk loopt, vertoont hij tics.</w:t>
            </w:r>
          </w:p>
          <w:p w14:paraId="0D42BC4A" w14:textId="770C836F" w:rsidR="00B80DC8" w:rsidRPr="006129C1" w:rsidRDefault="006129C1" w:rsidP="006129C1">
            <w:pPr>
              <w:pStyle w:val="Lijstalinea"/>
              <w:numPr>
                <w:ilvl w:val="0"/>
                <w:numId w:val="12"/>
              </w:numPr>
              <w:spacing w:line="360" w:lineRule="auto"/>
              <w:rPr>
                <w:rFonts w:ascii="Arial" w:hAnsi="Arial" w:cs="Arial"/>
                <w:sz w:val="20"/>
                <w:szCs w:val="20"/>
              </w:rPr>
            </w:pPr>
            <w:r>
              <w:rPr>
                <w:rFonts w:ascii="Arial" w:hAnsi="Arial" w:cs="Arial"/>
                <w:sz w:val="20"/>
                <w:szCs w:val="20"/>
              </w:rPr>
              <w:t>F</w:t>
            </w:r>
            <w:r w:rsidRPr="006129C1">
              <w:rPr>
                <w:rFonts w:ascii="Arial" w:hAnsi="Arial" w:cs="Arial"/>
                <w:sz w:val="20"/>
                <w:szCs w:val="20"/>
              </w:rPr>
              <w:t>unctioneert lichamelijk normaal</w:t>
            </w:r>
          </w:p>
        </w:tc>
      </w:tr>
      <w:tr w:rsidR="00B80DC8" w14:paraId="15C7E156" w14:textId="77777777" w:rsidTr="00203737">
        <w:tc>
          <w:tcPr>
            <w:tcW w:w="7071" w:type="dxa"/>
            <w:tcBorders>
              <w:top w:val="single" w:sz="4" w:space="0" w:color="auto"/>
              <w:bottom w:val="single" w:sz="4" w:space="0" w:color="auto"/>
              <w:right w:val="single" w:sz="4" w:space="0" w:color="auto"/>
            </w:tcBorders>
          </w:tcPr>
          <w:p w14:paraId="6C5CDF8F" w14:textId="77777777" w:rsidR="00B80DC8" w:rsidRPr="006129C1" w:rsidRDefault="00B80DC8" w:rsidP="00203737">
            <w:pPr>
              <w:pStyle w:val="Plattetekst"/>
              <w:rPr>
                <w:rFonts w:ascii="Arial" w:hAnsi="Arial" w:cs="Arial"/>
                <w:b/>
                <w:sz w:val="28"/>
              </w:rPr>
            </w:pPr>
            <w:r w:rsidRPr="006129C1">
              <w:rPr>
                <w:rFonts w:ascii="Arial" w:hAnsi="Arial" w:cs="Arial"/>
                <w:b/>
                <w:sz w:val="28"/>
              </w:rPr>
              <w:t>Cluster 3: Cognitief functioneren</w:t>
            </w:r>
          </w:p>
        </w:tc>
        <w:tc>
          <w:tcPr>
            <w:tcW w:w="7071" w:type="dxa"/>
            <w:tcBorders>
              <w:top w:val="single" w:sz="4" w:space="0" w:color="auto"/>
              <w:left w:val="single" w:sz="4" w:space="0" w:color="auto"/>
              <w:bottom w:val="nil"/>
              <w:right w:val="single" w:sz="4" w:space="0" w:color="auto"/>
            </w:tcBorders>
          </w:tcPr>
          <w:p w14:paraId="41F95893" w14:textId="77777777" w:rsidR="00B80DC8" w:rsidRDefault="00B80DC8" w:rsidP="00203737">
            <w:pPr>
              <w:tabs>
                <w:tab w:val="left" w:pos="2880"/>
              </w:tabs>
            </w:pPr>
            <w:r>
              <w:tab/>
            </w:r>
          </w:p>
        </w:tc>
      </w:tr>
      <w:tr w:rsidR="00B80DC8" w14:paraId="42C6B9EC" w14:textId="77777777" w:rsidTr="00203737">
        <w:tc>
          <w:tcPr>
            <w:tcW w:w="7071" w:type="dxa"/>
            <w:tcBorders>
              <w:top w:val="single" w:sz="4" w:space="0" w:color="auto"/>
            </w:tcBorders>
          </w:tcPr>
          <w:p w14:paraId="3373EB39" w14:textId="77777777" w:rsidR="006129C1" w:rsidRDefault="006129C1" w:rsidP="006129C1">
            <w:pPr>
              <w:spacing w:after="0" w:line="360" w:lineRule="auto"/>
              <w:rPr>
                <w:rFonts w:ascii="Arial" w:hAnsi="Arial" w:cs="Arial"/>
                <w:b/>
                <w:sz w:val="20"/>
              </w:rPr>
            </w:pPr>
          </w:p>
          <w:p w14:paraId="4C1790BF" w14:textId="100F3BC0" w:rsidR="00B80DC8" w:rsidRPr="006129C1" w:rsidRDefault="00B80DC8" w:rsidP="006129C1">
            <w:pPr>
              <w:spacing w:after="0" w:line="360" w:lineRule="auto"/>
              <w:rPr>
                <w:rFonts w:ascii="Arial" w:hAnsi="Arial" w:cs="Arial"/>
                <w:b/>
                <w:sz w:val="20"/>
              </w:rPr>
            </w:pPr>
            <w:r w:rsidRPr="006129C1">
              <w:rPr>
                <w:rFonts w:ascii="Arial" w:hAnsi="Arial" w:cs="Arial"/>
                <w:b/>
                <w:sz w:val="20"/>
              </w:rPr>
              <w:t>Niveau van intelligentie</w:t>
            </w:r>
          </w:p>
          <w:p w14:paraId="2B677C2A" w14:textId="5C8DAFF1" w:rsidR="006129C1" w:rsidRPr="006129C1" w:rsidRDefault="006129C1" w:rsidP="006129C1">
            <w:pPr>
              <w:pStyle w:val="Lijstalinea"/>
              <w:numPr>
                <w:ilvl w:val="0"/>
                <w:numId w:val="12"/>
              </w:numPr>
              <w:spacing w:after="0" w:line="360" w:lineRule="auto"/>
              <w:rPr>
                <w:rFonts w:ascii="Arial" w:hAnsi="Arial" w:cs="Arial"/>
                <w:sz w:val="20"/>
              </w:rPr>
            </w:pPr>
            <w:r>
              <w:rPr>
                <w:rFonts w:ascii="Arial" w:hAnsi="Arial" w:cs="Arial"/>
                <w:sz w:val="20"/>
              </w:rPr>
              <w:t>Heeft een normaal intelligentieniveau</w:t>
            </w:r>
          </w:p>
          <w:p w14:paraId="337F782B" w14:textId="7D6AE1DA" w:rsidR="00B80DC8" w:rsidRPr="006129C1" w:rsidRDefault="00B80DC8" w:rsidP="006129C1">
            <w:pPr>
              <w:spacing w:after="0" w:line="360" w:lineRule="auto"/>
              <w:rPr>
                <w:rFonts w:ascii="Arial" w:hAnsi="Arial" w:cs="Arial"/>
                <w:b/>
                <w:sz w:val="20"/>
              </w:rPr>
            </w:pPr>
            <w:r w:rsidRPr="006129C1">
              <w:rPr>
                <w:rFonts w:ascii="Arial" w:hAnsi="Arial" w:cs="Arial"/>
                <w:b/>
                <w:sz w:val="20"/>
              </w:rPr>
              <w:t>Geheugen</w:t>
            </w:r>
          </w:p>
          <w:p w14:paraId="45B936AE" w14:textId="77777777" w:rsidR="006129C1" w:rsidRDefault="006129C1" w:rsidP="006129C1">
            <w:pPr>
              <w:pStyle w:val="Lijstalinea"/>
              <w:numPr>
                <w:ilvl w:val="0"/>
                <w:numId w:val="12"/>
              </w:numPr>
              <w:spacing w:after="0" w:line="360" w:lineRule="auto"/>
              <w:rPr>
                <w:rFonts w:ascii="Arial" w:hAnsi="Arial" w:cs="Arial"/>
                <w:sz w:val="20"/>
              </w:rPr>
            </w:pPr>
            <w:r>
              <w:rPr>
                <w:rFonts w:ascii="Arial" w:hAnsi="Arial" w:cs="Arial"/>
                <w:sz w:val="20"/>
              </w:rPr>
              <w:t xml:space="preserve">Is OK! </w:t>
            </w:r>
          </w:p>
          <w:p w14:paraId="3C31D54D" w14:textId="7C00CCAE" w:rsidR="00B80DC8" w:rsidRPr="006129C1" w:rsidRDefault="00B80DC8" w:rsidP="006129C1">
            <w:pPr>
              <w:spacing w:after="0" w:line="360" w:lineRule="auto"/>
              <w:rPr>
                <w:rFonts w:ascii="Arial" w:hAnsi="Arial" w:cs="Arial"/>
                <w:sz w:val="20"/>
              </w:rPr>
            </w:pPr>
            <w:r w:rsidRPr="006129C1">
              <w:rPr>
                <w:rFonts w:ascii="Arial" w:hAnsi="Arial" w:cs="Arial"/>
                <w:b/>
                <w:sz w:val="20"/>
              </w:rPr>
              <w:t>Cognitieve stijl = denkstijl (impulsief, chaotisch, associatief, … )</w:t>
            </w:r>
          </w:p>
          <w:p w14:paraId="33EC12F3" w14:textId="409DD40C" w:rsidR="006129C1" w:rsidRPr="006129C1" w:rsidRDefault="006129C1" w:rsidP="006129C1">
            <w:pPr>
              <w:pStyle w:val="Lijstalinea"/>
              <w:numPr>
                <w:ilvl w:val="0"/>
                <w:numId w:val="12"/>
              </w:numPr>
              <w:spacing w:after="0" w:line="360" w:lineRule="auto"/>
              <w:rPr>
                <w:rFonts w:ascii="Arial" w:hAnsi="Arial" w:cs="Arial"/>
                <w:sz w:val="20"/>
              </w:rPr>
            </w:pPr>
            <w:r>
              <w:rPr>
                <w:rFonts w:ascii="Arial" w:hAnsi="Arial" w:cs="Arial"/>
                <w:sz w:val="20"/>
              </w:rPr>
              <w:t>Impulsief, verbaal heel sterk</w:t>
            </w:r>
          </w:p>
          <w:p w14:paraId="779878A9" w14:textId="77777777" w:rsidR="006129C1" w:rsidRPr="006129C1" w:rsidRDefault="00B80DC8" w:rsidP="006129C1">
            <w:pPr>
              <w:spacing w:after="0" w:line="360" w:lineRule="auto"/>
              <w:rPr>
                <w:rFonts w:ascii="Arial" w:hAnsi="Arial" w:cs="Arial"/>
                <w:b/>
                <w:sz w:val="20"/>
              </w:rPr>
            </w:pPr>
            <w:r w:rsidRPr="006129C1">
              <w:rPr>
                <w:rFonts w:ascii="Arial" w:hAnsi="Arial" w:cs="Arial"/>
                <w:b/>
                <w:sz w:val="20"/>
              </w:rPr>
              <w:lastRenderedPageBreak/>
              <w:t>Informatieverwerking</w:t>
            </w:r>
          </w:p>
          <w:p w14:paraId="35885480" w14:textId="77777777" w:rsidR="006129C1" w:rsidRDefault="006129C1" w:rsidP="006129C1">
            <w:pPr>
              <w:pStyle w:val="Lijstalinea"/>
              <w:numPr>
                <w:ilvl w:val="0"/>
                <w:numId w:val="12"/>
              </w:numPr>
              <w:spacing w:after="0" w:line="360" w:lineRule="auto"/>
              <w:rPr>
                <w:rFonts w:ascii="Arial" w:hAnsi="Arial" w:cs="Arial"/>
                <w:sz w:val="20"/>
              </w:rPr>
            </w:pPr>
            <w:r w:rsidRPr="006129C1">
              <w:rPr>
                <w:rFonts w:ascii="Arial" w:hAnsi="Arial" w:cs="Arial"/>
                <w:sz w:val="20"/>
              </w:rPr>
              <w:t>Zou het niveau van BVL (</w:t>
            </w:r>
            <w:proofErr w:type="spellStart"/>
            <w:r w:rsidRPr="006129C1">
              <w:rPr>
                <w:rFonts w:ascii="Arial" w:hAnsi="Arial" w:cs="Arial"/>
                <w:sz w:val="20"/>
              </w:rPr>
              <w:t>beroepsvoorbereidendleerjaar</w:t>
            </w:r>
            <w:proofErr w:type="spellEnd"/>
            <w:r w:rsidRPr="006129C1">
              <w:rPr>
                <w:rFonts w:ascii="Arial" w:hAnsi="Arial" w:cs="Arial"/>
                <w:sz w:val="20"/>
              </w:rPr>
              <w:t>) moeten aankunnen maar behaalt geen goed resultaat door zijn gedrag in de klas.</w:t>
            </w:r>
          </w:p>
          <w:p w14:paraId="657228E3" w14:textId="0D4F47F6" w:rsidR="006129C1" w:rsidRPr="006129C1" w:rsidRDefault="006129C1" w:rsidP="006129C1">
            <w:pPr>
              <w:pStyle w:val="Lijstalinea"/>
              <w:numPr>
                <w:ilvl w:val="0"/>
                <w:numId w:val="12"/>
              </w:numPr>
              <w:spacing w:after="0" w:line="360" w:lineRule="auto"/>
              <w:rPr>
                <w:rFonts w:ascii="Arial" w:hAnsi="Arial" w:cs="Arial"/>
                <w:sz w:val="20"/>
              </w:rPr>
            </w:pPr>
            <w:r w:rsidRPr="006129C1">
              <w:rPr>
                <w:rFonts w:ascii="Arial" w:hAnsi="Arial" w:cs="Arial"/>
                <w:sz w:val="20"/>
              </w:rPr>
              <w:t xml:space="preserve">Gebruikt niet al zijn capaciteiten </w:t>
            </w:r>
          </w:p>
          <w:p w14:paraId="5ED0AFFB" w14:textId="02ED0B39" w:rsidR="006129C1" w:rsidRDefault="006129C1" w:rsidP="006129C1">
            <w:pPr>
              <w:spacing w:after="0" w:line="360" w:lineRule="auto"/>
              <w:rPr>
                <w:rFonts w:ascii="Arial" w:hAnsi="Arial" w:cs="Arial"/>
                <w:sz w:val="20"/>
              </w:rPr>
            </w:pPr>
          </w:p>
        </w:tc>
        <w:tc>
          <w:tcPr>
            <w:tcW w:w="7071" w:type="dxa"/>
            <w:tcBorders>
              <w:top w:val="nil"/>
            </w:tcBorders>
          </w:tcPr>
          <w:p w14:paraId="06FC1531" w14:textId="77777777" w:rsidR="00B80DC8" w:rsidRDefault="00B80DC8" w:rsidP="00203737"/>
          <w:p w14:paraId="0FC5A696" w14:textId="77777777" w:rsidR="00B80DC8" w:rsidRDefault="00B80DC8" w:rsidP="00203737"/>
          <w:p w14:paraId="2C947B4C" w14:textId="77777777" w:rsidR="00B80DC8" w:rsidRDefault="00B80DC8" w:rsidP="00203737"/>
          <w:p w14:paraId="574ACBEE" w14:textId="77777777" w:rsidR="00B80DC8" w:rsidRDefault="00B80DC8" w:rsidP="00203737"/>
          <w:p w14:paraId="6B7E4193" w14:textId="77777777" w:rsidR="00B80DC8" w:rsidRDefault="00B80DC8" w:rsidP="00203737"/>
          <w:p w14:paraId="65A6959E" w14:textId="77777777" w:rsidR="00B80DC8" w:rsidRDefault="00B80DC8" w:rsidP="00203737"/>
        </w:tc>
      </w:tr>
    </w:tbl>
    <w:p w14:paraId="5CD75F4F" w14:textId="77777777" w:rsidR="00B80DC8" w:rsidRDefault="00B80DC8" w:rsidP="0093196D">
      <w:pPr>
        <w:rPr>
          <w:b/>
        </w:rPr>
      </w:pPr>
    </w:p>
    <w:sectPr w:rsidR="00B80DC8" w:rsidSect="0093196D">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FB461" w14:textId="77777777" w:rsidR="00C346FA" w:rsidRDefault="00C346FA" w:rsidP="00762582">
      <w:pPr>
        <w:spacing w:after="0" w:line="240" w:lineRule="auto"/>
      </w:pPr>
      <w:r>
        <w:separator/>
      </w:r>
    </w:p>
  </w:endnote>
  <w:endnote w:type="continuationSeparator" w:id="0">
    <w:p w14:paraId="091A35FF" w14:textId="77777777" w:rsidR="00C346FA" w:rsidRDefault="00C346FA" w:rsidP="0076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71EC3" w14:textId="77777777" w:rsidR="00C346FA" w:rsidRDefault="00C346FA" w:rsidP="00762582">
      <w:pPr>
        <w:spacing w:after="0" w:line="240" w:lineRule="auto"/>
      </w:pPr>
      <w:r>
        <w:separator/>
      </w:r>
    </w:p>
  </w:footnote>
  <w:footnote w:type="continuationSeparator" w:id="0">
    <w:p w14:paraId="29F5B459" w14:textId="77777777" w:rsidR="00C346FA" w:rsidRDefault="00C346FA" w:rsidP="00762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84CFA" w14:textId="442A1B03" w:rsidR="00CC5B32" w:rsidRPr="00CC5B32" w:rsidRDefault="00CC5B32">
    <w:pPr>
      <w:pStyle w:val="Koptekst"/>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3398"/>
    <w:multiLevelType w:val="hybridMultilevel"/>
    <w:tmpl w:val="0EE2600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BD20F69"/>
    <w:multiLevelType w:val="hybridMultilevel"/>
    <w:tmpl w:val="E6E8EFC2"/>
    <w:lvl w:ilvl="0" w:tplc="36EEAEC6">
      <w:start w:val="1"/>
      <w:numFmt w:val="bullet"/>
      <w:lvlText w:val=""/>
      <w:lvlJc w:val="left"/>
      <w:pPr>
        <w:tabs>
          <w:tab w:val="num" w:pos="1068"/>
        </w:tabs>
        <w:ind w:left="1068" w:hanging="360"/>
      </w:pPr>
      <w:rPr>
        <w:rFonts w:ascii="Symbol" w:hAnsi="Symbol" w:hint="default"/>
        <w:color w:val="auto"/>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1CF4786E"/>
    <w:multiLevelType w:val="hybridMultilevel"/>
    <w:tmpl w:val="E672247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EDA4E3D"/>
    <w:multiLevelType w:val="hybridMultilevel"/>
    <w:tmpl w:val="9140F248"/>
    <w:lvl w:ilvl="0" w:tplc="87B00C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C31061F"/>
    <w:multiLevelType w:val="hybridMultilevel"/>
    <w:tmpl w:val="15E07780"/>
    <w:lvl w:ilvl="0" w:tplc="87B00C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A54771B"/>
    <w:multiLevelType w:val="hybridMultilevel"/>
    <w:tmpl w:val="BE16CD0A"/>
    <w:lvl w:ilvl="0" w:tplc="1EC4C608">
      <w:start w:val="6"/>
      <w:numFmt w:val="bullet"/>
      <w:lvlText w:val="-"/>
      <w:lvlJc w:val="left"/>
      <w:pPr>
        <w:ind w:left="900" w:hanging="360"/>
      </w:pPr>
      <w:rPr>
        <w:rFonts w:ascii="Arial" w:eastAsia="Times New Roman" w:hAnsi="Arial" w:cs="Arial" w:hint="default"/>
        <w:sz w:val="22"/>
      </w:rPr>
    </w:lvl>
    <w:lvl w:ilvl="1" w:tplc="08130003" w:tentative="1">
      <w:start w:val="1"/>
      <w:numFmt w:val="bullet"/>
      <w:lvlText w:val="o"/>
      <w:lvlJc w:val="left"/>
      <w:pPr>
        <w:ind w:left="1620" w:hanging="360"/>
      </w:pPr>
      <w:rPr>
        <w:rFonts w:ascii="Courier New" w:hAnsi="Courier New" w:cs="Courier New" w:hint="default"/>
      </w:rPr>
    </w:lvl>
    <w:lvl w:ilvl="2" w:tplc="08130005" w:tentative="1">
      <w:start w:val="1"/>
      <w:numFmt w:val="bullet"/>
      <w:lvlText w:val=""/>
      <w:lvlJc w:val="left"/>
      <w:pPr>
        <w:ind w:left="2340" w:hanging="360"/>
      </w:pPr>
      <w:rPr>
        <w:rFonts w:ascii="Wingdings" w:hAnsi="Wingdings" w:hint="default"/>
      </w:rPr>
    </w:lvl>
    <w:lvl w:ilvl="3" w:tplc="08130001" w:tentative="1">
      <w:start w:val="1"/>
      <w:numFmt w:val="bullet"/>
      <w:lvlText w:val=""/>
      <w:lvlJc w:val="left"/>
      <w:pPr>
        <w:ind w:left="3060" w:hanging="360"/>
      </w:pPr>
      <w:rPr>
        <w:rFonts w:ascii="Symbol" w:hAnsi="Symbol" w:hint="default"/>
      </w:rPr>
    </w:lvl>
    <w:lvl w:ilvl="4" w:tplc="08130003" w:tentative="1">
      <w:start w:val="1"/>
      <w:numFmt w:val="bullet"/>
      <w:lvlText w:val="o"/>
      <w:lvlJc w:val="left"/>
      <w:pPr>
        <w:ind w:left="3780" w:hanging="360"/>
      </w:pPr>
      <w:rPr>
        <w:rFonts w:ascii="Courier New" w:hAnsi="Courier New" w:cs="Courier New" w:hint="default"/>
      </w:rPr>
    </w:lvl>
    <w:lvl w:ilvl="5" w:tplc="08130005" w:tentative="1">
      <w:start w:val="1"/>
      <w:numFmt w:val="bullet"/>
      <w:lvlText w:val=""/>
      <w:lvlJc w:val="left"/>
      <w:pPr>
        <w:ind w:left="4500" w:hanging="360"/>
      </w:pPr>
      <w:rPr>
        <w:rFonts w:ascii="Wingdings" w:hAnsi="Wingdings" w:hint="default"/>
      </w:rPr>
    </w:lvl>
    <w:lvl w:ilvl="6" w:tplc="08130001" w:tentative="1">
      <w:start w:val="1"/>
      <w:numFmt w:val="bullet"/>
      <w:lvlText w:val=""/>
      <w:lvlJc w:val="left"/>
      <w:pPr>
        <w:ind w:left="5220" w:hanging="360"/>
      </w:pPr>
      <w:rPr>
        <w:rFonts w:ascii="Symbol" w:hAnsi="Symbol" w:hint="default"/>
      </w:rPr>
    </w:lvl>
    <w:lvl w:ilvl="7" w:tplc="08130003" w:tentative="1">
      <w:start w:val="1"/>
      <w:numFmt w:val="bullet"/>
      <w:lvlText w:val="o"/>
      <w:lvlJc w:val="left"/>
      <w:pPr>
        <w:ind w:left="5940" w:hanging="360"/>
      </w:pPr>
      <w:rPr>
        <w:rFonts w:ascii="Courier New" w:hAnsi="Courier New" w:cs="Courier New" w:hint="default"/>
      </w:rPr>
    </w:lvl>
    <w:lvl w:ilvl="8" w:tplc="08130005" w:tentative="1">
      <w:start w:val="1"/>
      <w:numFmt w:val="bullet"/>
      <w:lvlText w:val=""/>
      <w:lvlJc w:val="left"/>
      <w:pPr>
        <w:ind w:left="6660" w:hanging="360"/>
      </w:pPr>
      <w:rPr>
        <w:rFonts w:ascii="Wingdings" w:hAnsi="Wingdings" w:hint="default"/>
      </w:rPr>
    </w:lvl>
  </w:abstractNum>
  <w:abstractNum w:abstractNumId="6" w15:restartNumberingAfterBreak="0">
    <w:nsid w:val="3CEF5165"/>
    <w:multiLevelType w:val="hybridMultilevel"/>
    <w:tmpl w:val="8F8EBEAE"/>
    <w:lvl w:ilvl="0" w:tplc="87B00C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E03287D"/>
    <w:multiLevelType w:val="hybridMultilevel"/>
    <w:tmpl w:val="F81E3B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24E3E82"/>
    <w:multiLevelType w:val="hybridMultilevel"/>
    <w:tmpl w:val="6C42C13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68EF5C86"/>
    <w:multiLevelType w:val="hybridMultilevel"/>
    <w:tmpl w:val="91A046E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75B14847"/>
    <w:multiLevelType w:val="hybridMultilevel"/>
    <w:tmpl w:val="514C35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C2C6606"/>
    <w:multiLevelType w:val="hybridMultilevel"/>
    <w:tmpl w:val="8D00B94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0"/>
  </w:num>
  <w:num w:numId="4">
    <w:abstractNumId w:val="11"/>
  </w:num>
  <w:num w:numId="5">
    <w:abstractNumId w:val="8"/>
  </w:num>
  <w:num w:numId="6">
    <w:abstractNumId w:val="0"/>
  </w:num>
  <w:num w:numId="7">
    <w:abstractNumId w:val="7"/>
  </w:num>
  <w:num w:numId="8">
    <w:abstractNumId w:val="9"/>
  </w:num>
  <w:num w:numId="9">
    <w:abstractNumId w:val="1"/>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1"/>
    <w:rsid w:val="00130B0B"/>
    <w:rsid w:val="001671D1"/>
    <w:rsid w:val="00337758"/>
    <w:rsid w:val="00423258"/>
    <w:rsid w:val="00585838"/>
    <w:rsid w:val="005F2A9C"/>
    <w:rsid w:val="00611F3C"/>
    <w:rsid w:val="006129C1"/>
    <w:rsid w:val="006D608A"/>
    <w:rsid w:val="00743E12"/>
    <w:rsid w:val="00762582"/>
    <w:rsid w:val="007F1A31"/>
    <w:rsid w:val="0093196D"/>
    <w:rsid w:val="00A30A69"/>
    <w:rsid w:val="00B16993"/>
    <w:rsid w:val="00B80DC8"/>
    <w:rsid w:val="00C346FA"/>
    <w:rsid w:val="00CC5B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C471"/>
  <w15:chartTrackingRefBased/>
  <w15:docId w15:val="{94782AEA-A506-44B8-BFD6-AA95F07A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B80DC8"/>
    <w:pPr>
      <w:keepNext/>
      <w:spacing w:after="0" w:line="240" w:lineRule="auto"/>
      <w:outlineLvl w:val="1"/>
    </w:pPr>
    <w:rPr>
      <w:rFonts w:ascii="Arial" w:eastAsia="Times New Roman" w:hAnsi="Arial" w:cs="Arial"/>
      <w:sz w:val="28"/>
      <w:szCs w:val="24"/>
      <w:lang w:val="nl-NL" w:eastAsia="nl-NL"/>
    </w:rPr>
  </w:style>
  <w:style w:type="paragraph" w:styleId="Kop3">
    <w:name w:val="heading 3"/>
    <w:basedOn w:val="Standaard"/>
    <w:next w:val="Standaard"/>
    <w:link w:val="Kop3Char"/>
    <w:qFormat/>
    <w:rsid w:val="00B80DC8"/>
    <w:pPr>
      <w:keepNext/>
      <w:framePr w:hSpace="141" w:wrap="around" w:vAnchor="text" w:hAnchor="margin" w:y="733"/>
      <w:spacing w:after="0" w:line="240" w:lineRule="auto"/>
      <w:outlineLvl w:val="2"/>
    </w:pPr>
    <w:rPr>
      <w:rFonts w:ascii="Arial" w:eastAsia="Times New Roman" w:hAnsi="Arial" w:cs="Arial"/>
      <w:sz w:val="2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71D1"/>
    <w:pPr>
      <w:ind w:left="720"/>
      <w:contextualSpacing/>
    </w:pPr>
  </w:style>
  <w:style w:type="table" w:styleId="Tabelraster">
    <w:name w:val="Table Grid"/>
    <w:basedOn w:val="Standaardtabel"/>
    <w:uiPriority w:val="39"/>
    <w:rsid w:val="00423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625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2582"/>
  </w:style>
  <w:style w:type="paragraph" w:styleId="Voettekst">
    <w:name w:val="footer"/>
    <w:basedOn w:val="Standaard"/>
    <w:link w:val="VoettekstChar"/>
    <w:uiPriority w:val="99"/>
    <w:unhideWhenUsed/>
    <w:rsid w:val="007625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582"/>
  </w:style>
  <w:style w:type="character" w:customStyle="1" w:styleId="Kop2Char">
    <w:name w:val="Kop 2 Char"/>
    <w:basedOn w:val="Standaardalinea-lettertype"/>
    <w:link w:val="Kop2"/>
    <w:rsid w:val="00B80DC8"/>
    <w:rPr>
      <w:rFonts w:ascii="Arial" w:eastAsia="Times New Roman" w:hAnsi="Arial" w:cs="Arial"/>
      <w:sz w:val="28"/>
      <w:szCs w:val="24"/>
      <w:lang w:val="nl-NL" w:eastAsia="nl-NL"/>
    </w:rPr>
  </w:style>
  <w:style w:type="character" w:customStyle="1" w:styleId="Kop3Char">
    <w:name w:val="Kop 3 Char"/>
    <w:basedOn w:val="Standaardalinea-lettertype"/>
    <w:link w:val="Kop3"/>
    <w:rsid w:val="00B80DC8"/>
    <w:rPr>
      <w:rFonts w:ascii="Arial" w:eastAsia="Times New Roman" w:hAnsi="Arial" w:cs="Arial"/>
      <w:sz w:val="28"/>
      <w:szCs w:val="24"/>
      <w:lang w:val="nl-NL" w:eastAsia="nl-NL"/>
    </w:rPr>
  </w:style>
  <w:style w:type="paragraph" w:styleId="Plattetekst">
    <w:name w:val="Body Text"/>
    <w:basedOn w:val="Standaard"/>
    <w:link w:val="PlattetekstChar"/>
    <w:rsid w:val="00B80DC8"/>
    <w:pPr>
      <w:spacing w:after="0" w:line="240" w:lineRule="auto"/>
    </w:pPr>
    <w:rPr>
      <w:rFonts w:ascii="Times New Roman" w:eastAsia="Times New Roman" w:hAnsi="Times New Roman" w:cs="Times New Roman"/>
      <w:sz w:val="16"/>
      <w:szCs w:val="24"/>
      <w:lang w:val="nl-NL" w:eastAsia="nl-NL"/>
    </w:rPr>
  </w:style>
  <w:style w:type="character" w:customStyle="1" w:styleId="PlattetekstChar">
    <w:name w:val="Platte tekst Char"/>
    <w:basedOn w:val="Standaardalinea-lettertype"/>
    <w:link w:val="Plattetekst"/>
    <w:rsid w:val="00B80DC8"/>
    <w:rPr>
      <w:rFonts w:ascii="Times New Roman" w:eastAsia="Times New Roman" w:hAnsi="Times New Roman" w:cs="Times New Roman"/>
      <w:sz w:val="16"/>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74EB-0F47-4B17-A021-1DEF012C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7686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Fierens</dc:creator>
  <cp:keywords/>
  <dc:description/>
  <cp:lastModifiedBy>Barbara Fierens</cp:lastModifiedBy>
  <cp:revision>2</cp:revision>
  <dcterms:created xsi:type="dcterms:W3CDTF">2019-05-15T18:49:00Z</dcterms:created>
  <dcterms:modified xsi:type="dcterms:W3CDTF">2019-05-15T18:49:00Z</dcterms:modified>
</cp:coreProperties>
</file>